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07BC" w14:textId="77777777" w:rsidR="006D6867" w:rsidRDefault="00192D9E" w:rsidP="006D6867">
      <w:pPr>
        <w:rPr>
          <w:noProof/>
        </w:rPr>
      </w:pPr>
      <w:bookmarkStart w:id="0" w:name="_Toc194481259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6E0C9586" wp14:editId="11D82640">
                <wp:simplePos x="0" y="0"/>
                <wp:positionH relativeFrom="column">
                  <wp:posOffset>3877056</wp:posOffset>
                </wp:positionH>
                <wp:positionV relativeFrom="paragraph">
                  <wp:posOffset>-312724</wp:posOffset>
                </wp:positionV>
                <wp:extent cx="3026426" cy="230521"/>
                <wp:effectExtent l="0" t="0" r="0" b="0"/>
                <wp:wrapNone/>
                <wp:docPr id="217" name="Casella di tes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6426" cy="2305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96632" w14:textId="5AF20E1F" w:rsidR="00192D9E" w:rsidRPr="002F024F" w:rsidRDefault="00192D9E" w:rsidP="00192D9E">
                            <w:pPr>
                              <w:jc w:val="righ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24113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AQCLOUDAPP-ODA </w:t>
                            </w:r>
                            <w:r w:rsidR="00B24113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6964996</w:t>
                            </w:r>
                            <w:r w:rsidR="00B24113" w:rsidRPr="00D3352F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_</w:t>
                            </w:r>
                            <w:r w:rsidR="00B24113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RegionePuglia</w:t>
                            </w:r>
                            <w:r w:rsidR="001868E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-D14</w:t>
                            </w:r>
                            <w:r w:rsidR="00760452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8</w:t>
                            </w:r>
                            <w:r w:rsidR="001868E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_v.1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C9586" id="_x0000_t202" coordsize="21600,21600" o:spt="202" path="m,l,21600r21600,l21600,xe">
                <v:stroke joinstyle="miter"/>
                <v:path gradientshapeok="t" o:connecttype="rect"/>
              </v:shapetype>
              <v:shape id="Casella di testo 217" o:spid="_x0000_s1026" type="#_x0000_t202" style="position:absolute;left:0;text-align:left;margin-left:305.3pt;margin-top:-24.6pt;width:238.3pt;height:18.1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mx+AEAAM0DAAAOAAAAZHJzL2Uyb0RvYy54bWysU8tu2zAQvBfoPxC815IV200Ey0GaNEWB&#10;9AGk/YA1RVlESS5L0pbSr++SchyjvRXVgeBqydmd2eH6ejSaHaQPCm3D57OSM2kFtsruGv792/2b&#10;S85CBNuCRisb/iQDv968frUeXC0r7FG30jMCsaEeXMP7GF1dFEH00kCYoZOWkh16A5FCvytaDwOh&#10;G11UZbkqBvSt8yhkCPT3bkryTcbvOinil64LMjLdcOot5tXndZvWYrOGeufB9Uoc24B/6MKAslT0&#10;BHUHEdjeq7+gjBIeA3ZxJtAU2HVKyMyB2MzLP9g89uBk5kLiBHeSKfw/WPH58Oi+ehbHdzjSADOJ&#10;4B5Q/AjM4m0PdidvvMehl9BS4XmSrBhcqI9Xk9ShDglkO3zCloYM+4gZaOy8SaoQT0boNICnk+hy&#10;jEzQz4uyWi2qFWeCctVFuaymElA/33Y+xA8SDUubhnsaakaHw0OIqRuon4+kYhbvldZ5sNqyoeFX&#10;y2qZL5xljIrkO61Mwy/L9E1OSCTf2zZfjqD0tKcC2h5ZJ6IT5ThuRzqY2G+xfSL+Hid/0XugTY/+&#10;F2cDeavh4ecevORMf7Sk4dV8sUhmzMFi+baiwJ9ntucZsIKgGh45m7a3MRt44npDWncqy/DSybFX&#10;8kxW5+jvZMrzOJ96eYWb3wAAAP//AwBQSwMEFAAGAAgAAAAhAN2JFk7fAAAADAEAAA8AAABkcnMv&#10;ZG93bnJldi54bWxMj8tOwzAQRfdI/IM1SOxaO1EJTYhTIRBbEOUhsXPjaRIRj6PYbdK/73QFu3kc&#10;3TlTbmbXiyOOofOkIVkqEEi1tx01Gj4/XhZrECEasqb3hBpOGGBTXV+VprB+onc8bmMjOIRCYTS0&#10;MQ6FlKFu0Zmw9AMS7/Z+dCZyOzbSjmbicNfLVKlMOtMRX2jNgE8t1r/bg9Pw9br/+V6pt+bZ3Q2T&#10;n5Ukl0utb2/mxwcQEef4B8NFn9WhYqedP5ANoteQJSpjVMNilacgLoRa33O141GS5iCrUv5/ojoD&#10;AAD//wMAUEsBAi0AFAAGAAgAAAAhALaDOJL+AAAA4QEAABMAAAAAAAAAAAAAAAAAAAAAAFtDb250&#10;ZW50X1R5cGVzXS54bWxQSwECLQAUAAYACAAAACEAOP0h/9YAAACUAQAACwAAAAAAAAAAAAAAAAAv&#10;AQAAX3JlbHMvLnJlbHNQSwECLQAUAAYACAAAACEAdrHJsfgBAADNAwAADgAAAAAAAAAAAAAAAAAu&#10;AgAAZHJzL2Uyb0RvYy54bWxQSwECLQAUAAYACAAAACEA3YkWTt8AAAAMAQAADwAAAAAAAAAAAAAA&#10;AABSBAAAZHJzL2Rvd25yZXYueG1sUEsFBgAAAAAEAAQA8wAAAF4FAAAAAA==&#10;" filled="f" stroked="f">
                <v:textbox>
                  <w:txbxContent>
                    <w:p w14:paraId="08A96632" w14:textId="5AF20E1F" w:rsidR="00192D9E" w:rsidRPr="002F024F" w:rsidRDefault="00192D9E" w:rsidP="00192D9E">
                      <w:pPr>
                        <w:jc w:val="right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B24113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AQCLOUDAPP-ODA </w:t>
                      </w:r>
                      <w:r w:rsidR="00B24113">
                        <w:rPr>
                          <w:color w:val="FFFFFF" w:themeColor="background1"/>
                          <w:sz w:val="16"/>
                          <w:szCs w:val="16"/>
                        </w:rPr>
                        <w:t>6964996</w:t>
                      </w:r>
                      <w:r w:rsidR="00B24113" w:rsidRPr="00D3352F">
                        <w:rPr>
                          <w:color w:val="FFFFFF" w:themeColor="background1"/>
                          <w:sz w:val="16"/>
                          <w:szCs w:val="16"/>
                        </w:rPr>
                        <w:t>_</w:t>
                      </w:r>
                      <w:r w:rsidR="00B24113">
                        <w:rPr>
                          <w:color w:val="FFFFFF" w:themeColor="background1"/>
                          <w:sz w:val="16"/>
                          <w:szCs w:val="16"/>
                        </w:rPr>
                        <w:t>RegionePuglia</w:t>
                      </w:r>
                      <w:r w:rsidR="001868E7">
                        <w:rPr>
                          <w:color w:val="FFFFFF" w:themeColor="background1"/>
                          <w:sz w:val="16"/>
                          <w:szCs w:val="16"/>
                        </w:rPr>
                        <w:t>-D14</w:t>
                      </w:r>
                      <w:r w:rsidR="00760452">
                        <w:rPr>
                          <w:color w:val="FFFFFF" w:themeColor="background1"/>
                          <w:sz w:val="16"/>
                          <w:szCs w:val="16"/>
                        </w:rPr>
                        <w:t>8</w:t>
                      </w:r>
                      <w:r w:rsidR="001868E7">
                        <w:rPr>
                          <w:color w:val="FFFFFF" w:themeColor="background1"/>
                          <w:sz w:val="16"/>
                          <w:szCs w:val="16"/>
                        </w:rPr>
                        <w:t>_v.1</w:t>
                      </w:r>
                    </w:p>
                  </w:txbxContent>
                </v:textbox>
              </v:shape>
            </w:pict>
          </mc:Fallback>
        </mc:AlternateContent>
      </w:r>
      <w:r w:rsidR="006D686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5B66E8" wp14:editId="75CE9933">
                <wp:simplePos x="0" y="0"/>
                <wp:positionH relativeFrom="page">
                  <wp:posOffset>4456739</wp:posOffset>
                </wp:positionH>
                <wp:positionV relativeFrom="paragraph">
                  <wp:posOffset>-360045</wp:posOffset>
                </wp:positionV>
                <wp:extent cx="3100028" cy="353060"/>
                <wp:effectExtent l="0" t="0" r="5715" b="8890"/>
                <wp:wrapNone/>
                <wp:docPr id="8" name="Rettangolo con un angolo ritagli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00028" cy="35306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rgbClr val="7721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4BA4962" id="Rettangolo con un angolo ritagliato 8" o:spid="_x0000_s1026" style="position:absolute;margin-left:350.9pt;margin-top:-28.35pt;width:244.1pt;height:27.8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100028,35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NIKoQIAAJsFAAAOAAAAZHJzL2Uyb0RvYy54bWysVE1v2zAMvQ/YfxB0Xx2n30GdImiRYUDR&#10;Fm2HnhVZij1IoiYpcbJfP0qynW7rLsN8MESRfCSfSF5d77QiW+F8C6ai5dGEEmE41K1ZV/Try/LT&#10;BSU+MFMzBUZUdC88vZ5//HDV2ZmYQgOqFo4giPGzzla0CcHOisLzRmjmj8AKg0oJTrOAolsXtWMd&#10;omtVTCeTs6IDV1sHXHiPt7dZSecJX0rBw4OUXgSiKoq5hfR36b+K/2J+xWZrx2zT8j4N9g9ZaNYa&#10;DDpC3bLAyMa1f0DpljvwIMMRB12AlC0XqQasppz8Vs1zw6xItSA53o40+f8Hy++3z/bRIQ2d9TOP&#10;x1jFTjpNHCBb5eRiEr9UHKZLdom7/cid2AXC8fK4RKspvjZH3fHp8eQskVtksAhqnQ+fBWgSDxX1&#10;prXlEz5QgmbbOx8SgTUxTGOnsPobJVIrfI4tU2RA6w0Rd8CLXh5UWy9bpZLg1qsb5Qi6VfT8fFqe&#10;LeM7o8svZspEYwPRLavjTXHgIZ3CXolop8yTkKStsdRpyji1qBjjMM6FCWVWNawWOfxpIq+PHps6&#10;eqRcEmBElhh/xO4BBssMMmBnmN4+uorU4aNzfqW/JJadR48UGUwYnXVrwL1XmcKq+sjZfiApUxNZ&#10;WkG9f3S5Y3DKvOXLFh/5jvnwyBy+IF7ikggP+JMKuopCf6KkAffjvftoj32OWko6HFDsmO8b5gQl&#10;6ovBCbgsT07iRCfh5PR8ioJ7q1m91ZiNvgFshzJll47RPqjhKB3oV9wlixgVVcxwjF1RHtwg3IS8&#10;OHAbcbFYJDOcYsvCnXm2PIJHVmNfvuxembN9pweckXsYhpnNUgtnRg+20dPAYhNAtiEqD7z2Am6A&#10;1Dj9toor5q2crA47df4TAAD//wMAUEsDBBQABgAIAAAAIQBhDNWB4gAAAAsBAAAPAAAAZHJzL2Rv&#10;d25yZXYueG1sTI/NTsMwEITvSLyDtUhcUGsbiZaGOBU/CkK90VZCvTnxNomw12nstuHtcU9wnJ3R&#10;7Df5cnSWnXAInScFciqAIdXedNQo2G7KySOwEDUZbT2hgh8MsCyur3KdGX+mTzytY8NSCYVMK2hj&#10;7DPOQ92i02Hqe6Tk7f3gdExyaLgZ9DmVO8vvhZhxpztKH1rd42uL9ff66BR8vK3Kr31pdy+b96re&#10;Grs63ImDUrc34/MTsIhj/AvDBT+hQ5GYKn8kE5hVMBcyoUcFk4fZHNglIRcizavSSUrgRc7/byh+&#10;AQAA//8DAFBLAQItABQABgAIAAAAIQC2gziS/gAAAOEBAAATAAAAAAAAAAAAAAAAAAAAAABbQ29u&#10;dGVudF9UeXBlc10ueG1sUEsBAi0AFAAGAAgAAAAhADj9If/WAAAAlAEAAAsAAAAAAAAAAAAAAAAA&#10;LwEAAF9yZWxzLy5yZWxzUEsBAi0AFAAGAAgAAAAhAIvo0gqhAgAAmwUAAA4AAAAAAAAAAAAAAAAA&#10;LgIAAGRycy9lMm9Eb2MueG1sUEsBAi0AFAAGAAgAAAAhAGEM1YHiAAAACwEAAA8AAAAAAAAAAAAA&#10;AAAA+wQAAGRycy9kb3ducmV2LnhtbFBLBQYAAAAABAAEAPMAAAAKBgAAAAA=&#10;" path="m,l3100028,r,l3100028,353060,,353060,,xe" fillcolor="#77216f" stroked="f" strokeweight="1pt">
                <v:stroke joinstyle="miter"/>
                <v:path arrowok="t" o:connecttype="custom" o:connectlocs="0,0;3100028,0;3100028,0;3100028,353060;0,353060;0,0" o:connectangles="0,0,0,0,0,0"/>
                <w10:wrap anchorx="page"/>
              </v:shape>
            </w:pict>
          </mc:Fallback>
        </mc:AlternateContent>
      </w:r>
    </w:p>
    <w:p w14:paraId="601F64ED" w14:textId="77777777" w:rsidR="00C33799" w:rsidRDefault="00C33799" w:rsidP="001C12EA">
      <w:pPr>
        <w:jc w:val="center"/>
        <w:rPr>
          <w:rFonts w:ascii="Arial Black" w:hAnsi="Arial Black"/>
          <w:spacing w:val="20"/>
          <w:sz w:val="28"/>
          <w:szCs w:val="28"/>
        </w:rPr>
      </w:pPr>
    </w:p>
    <w:p w14:paraId="2F6FC9B1" w14:textId="77777777" w:rsidR="00C33799" w:rsidRDefault="006C416C" w:rsidP="001C12EA">
      <w:pPr>
        <w:jc w:val="center"/>
        <w:rPr>
          <w:rFonts w:ascii="Arial Black" w:hAnsi="Arial Black"/>
          <w:spacing w:val="20"/>
          <w:sz w:val="28"/>
          <w:szCs w:val="28"/>
        </w:rPr>
      </w:pPr>
      <w:r>
        <w:rPr>
          <w:rFonts w:ascii="Arial Black" w:hAnsi="Arial Black"/>
          <w:noProof/>
          <w:spacing w:val="20"/>
          <w:sz w:val="28"/>
          <w:szCs w:val="28"/>
        </w:rPr>
        <w:drawing>
          <wp:anchor distT="0" distB="0" distL="114300" distR="114300" simplePos="0" relativeHeight="251658243" behindDoc="1" locked="0" layoutInCell="1" allowOverlap="1" wp14:anchorId="18502E06" wp14:editId="2C402E4E">
            <wp:simplePos x="0" y="0"/>
            <wp:positionH relativeFrom="margin">
              <wp:align>center</wp:align>
            </wp:positionH>
            <wp:positionV relativeFrom="paragraph">
              <wp:posOffset>422910</wp:posOffset>
            </wp:positionV>
            <wp:extent cx="2219325" cy="1359535"/>
            <wp:effectExtent l="0" t="0" r="9525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C7D5FC" w14:textId="5F7F5193" w:rsidR="05AD3EEF" w:rsidRDefault="05AD3EEF" w:rsidP="05AD3EEF">
      <w:pPr>
        <w:jc w:val="center"/>
        <w:rPr>
          <w:rFonts w:ascii="Arial Black" w:hAnsi="Arial Black"/>
          <w:sz w:val="28"/>
          <w:szCs w:val="28"/>
        </w:rPr>
      </w:pPr>
    </w:p>
    <w:p w14:paraId="6E995853" w14:textId="77777777" w:rsidR="006C416C" w:rsidRDefault="006C416C" w:rsidP="006C416C">
      <w:pPr>
        <w:jc w:val="center"/>
        <w:rPr>
          <w:rFonts w:ascii="Arial Black" w:hAnsi="Arial Black"/>
          <w:spacing w:val="20"/>
          <w:sz w:val="28"/>
          <w:szCs w:val="28"/>
        </w:rPr>
      </w:pPr>
      <w:r>
        <w:rPr>
          <w:rFonts w:ascii="Arial Black" w:hAnsi="Arial Black"/>
          <w:spacing w:val="20"/>
          <w:sz w:val="28"/>
          <w:szCs w:val="28"/>
        </w:rPr>
        <w:t xml:space="preserve">Regione Puglia – Struttura Speciale </w:t>
      </w:r>
    </w:p>
    <w:p w14:paraId="0BDE5DDE" w14:textId="77777777" w:rsidR="006C416C" w:rsidRDefault="006C416C" w:rsidP="006C416C">
      <w:pPr>
        <w:jc w:val="center"/>
        <w:rPr>
          <w:rFonts w:ascii="Arial Black" w:hAnsi="Arial Black"/>
          <w:spacing w:val="20"/>
          <w:sz w:val="28"/>
          <w:szCs w:val="28"/>
        </w:rPr>
      </w:pPr>
      <w:r>
        <w:rPr>
          <w:rFonts w:ascii="Arial Black" w:hAnsi="Arial Black"/>
          <w:spacing w:val="20"/>
          <w:sz w:val="28"/>
          <w:szCs w:val="28"/>
        </w:rPr>
        <w:t>Autorità Gestione del POR</w:t>
      </w:r>
    </w:p>
    <w:p w14:paraId="6CC3CEE9" w14:textId="77777777" w:rsidR="00C33799" w:rsidRDefault="00C33799" w:rsidP="001C12EA">
      <w:pPr>
        <w:jc w:val="center"/>
        <w:rPr>
          <w:noProof/>
        </w:rPr>
      </w:pPr>
    </w:p>
    <w:p w14:paraId="2EE5A281" w14:textId="77777777" w:rsidR="00C33799" w:rsidRDefault="006C416C" w:rsidP="001C12EA">
      <w:pPr>
        <w:jc w:val="center"/>
        <w:rPr>
          <w:noProof/>
        </w:rPr>
      </w:pPr>
      <w:r w:rsidRPr="00DA313C">
        <w:rPr>
          <w:rFonts w:ascii="Arial Black" w:eastAsia="Calibri" w:hAnsi="Arial Black"/>
          <w:noProof/>
          <w:color w:val="auto"/>
          <w:sz w:val="32"/>
          <w:szCs w:val="32"/>
        </w:rPr>
        <w:drawing>
          <wp:anchor distT="0" distB="0" distL="114300" distR="114300" simplePos="0" relativeHeight="251658244" behindDoc="1" locked="0" layoutInCell="1" allowOverlap="1" wp14:anchorId="0E2CB7EA" wp14:editId="353D43FF">
            <wp:simplePos x="0" y="0"/>
            <wp:positionH relativeFrom="column">
              <wp:posOffset>488950</wp:posOffset>
            </wp:positionH>
            <wp:positionV relativeFrom="paragraph">
              <wp:posOffset>179070</wp:posOffset>
            </wp:positionV>
            <wp:extent cx="5654040" cy="4483100"/>
            <wp:effectExtent l="0" t="0" r="3810" b="0"/>
            <wp:wrapNone/>
            <wp:docPr id="4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F1D89B87-3FCE-3B32-DFE6-EE5761DCB6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F1D89B87-3FCE-3B32-DFE6-EE5761DCB6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Arial Black" w:eastAsia="Calibri" w:hAnsi="Arial Black"/>
          <w:color w:val="77216F"/>
          <w:sz w:val="52"/>
          <w:szCs w:val="52"/>
        </w:rPr>
        <w:alias w:val="Titolo"/>
        <w:tag w:val=""/>
        <w:id w:val="1702444568"/>
        <w:placeholder>
          <w:docPart w:val="53D375B1C6284B5FA4A7E140612C941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3A97EB08" w14:textId="0427D122" w:rsidR="006D6867" w:rsidRPr="00F10271" w:rsidRDefault="00F10271" w:rsidP="006D6867">
          <w:pPr>
            <w:jc w:val="center"/>
            <w:rPr>
              <w:noProof/>
              <w:color w:val="77216F"/>
            </w:rPr>
          </w:pPr>
          <w:r w:rsidRPr="00F10271">
            <w:rPr>
              <w:rFonts w:ascii="Arial Black" w:eastAsia="Calibri" w:hAnsi="Arial Black"/>
              <w:color w:val="77216F"/>
              <w:sz w:val="52"/>
              <w:szCs w:val="52"/>
            </w:rPr>
            <w:t>Linee guida Import Avanzamenti f</w:t>
          </w:r>
          <w:r>
            <w:rPr>
              <w:rFonts w:ascii="Arial Black" w:eastAsia="Calibri" w:hAnsi="Arial Black"/>
              <w:color w:val="77216F"/>
              <w:sz w:val="52"/>
              <w:szCs w:val="52"/>
            </w:rPr>
            <w:t>inanziari</w:t>
          </w:r>
        </w:p>
      </w:sdtContent>
    </w:sdt>
    <w:p w14:paraId="212699E7" w14:textId="23802BFF" w:rsidR="009D369F" w:rsidRPr="00DC11D6" w:rsidRDefault="009D369F" w:rsidP="009D369F">
      <w:pPr>
        <w:pStyle w:val="CodiceOutpur"/>
      </w:pPr>
      <w:r w:rsidRPr="00DC11D6">
        <w:t>D14</w:t>
      </w:r>
      <w:r w:rsidR="000A5041">
        <w:t>38</w:t>
      </w:r>
      <w:r w:rsidRPr="00DC11D6">
        <w:t xml:space="preserve"> v.1.0 </w:t>
      </w:r>
    </w:p>
    <w:p w14:paraId="03007981" w14:textId="049CCEDF" w:rsidR="00C33799" w:rsidRDefault="00AA52FC" w:rsidP="00AD7B7F">
      <w:pPr>
        <w:pStyle w:val="CodiceOutpur"/>
      </w:pPr>
      <w:r>
        <w:t>26</w:t>
      </w:r>
      <w:r w:rsidR="009D369F">
        <w:t>/0</w:t>
      </w:r>
      <w:r>
        <w:t>6</w:t>
      </w:r>
      <w:r w:rsidR="009D369F">
        <w:t>/202</w:t>
      </w:r>
      <w:r w:rsidR="00F10271">
        <w:t>5</w:t>
      </w:r>
    </w:p>
    <w:p w14:paraId="4441F6E5" w14:textId="77777777" w:rsidR="00C33799" w:rsidRPr="0090541B" w:rsidRDefault="00C33799" w:rsidP="00AD7B7F">
      <w:pPr>
        <w:pStyle w:val="CodiceOutpur"/>
      </w:pPr>
    </w:p>
    <w:p w14:paraId="31A98F67" w14:textId="77777777" w:rsidR="006D6867" w:rsidRDefault="006D6867" w:rsidP="006D6867">
      <w:pPr>
        <w:jc w:val="center"/>
        <w:rPr>
          <w:rFonts w:ascii="Arial Black" w:eastAsia="Calibri" w:hAnsi="Arial Black"/>
          <w:color w:val="36B0C9"/>
          <w:sz w:val="32"/>
          <w:szCs w:val="32"/>
        </w:rPr>
      </w:pPr>
    </w:p>
    <w:p w14:paraId="50EF3596" w14:textId="77777777" w:rsidR="006D6867" w:rsidRPr="006C416C" w:rsidRDefault="006D6867" w:rsidP="009B0D2D">
      <w:pPr>
        <w:jc w:val="center"/>
        <w:rPr>
          <w:rFonts w:ascii="Arial Black" w:eastAsia="Calibri" w:hAnsi="Arial Black"/>
          <w:color w:val="auto"/>
          <w:sz w:val="32"/>
          <w:szCs w:val="32"/>
        </w:rPr>
      </w:pPr>
      <w:r w:rsidRPr="006C416C">
        <w:rPr>
          <w:rFonts w:ascii="Arial Black" w:eastAsia="Calibri" w:hAnsi="Arial Black"/>
          <w:color w:val="auto"/>
          <w:sz w:val="32"/>
          <w:szCs w:val="32"/>
        </w:rPr>
        <w:t xml:space="preserve">SERVIZI APPLICATIVI IN OTTICA CLOUD </w:t>
      </w:r>
      <w:r w:rsidRPr="006C416C">
        <w:rPr>
          <w:rFonts w:ascii="Arial Black" w:eastAsia="Calibri" w:hAnsi="Arial Black"/>
          <w:color w:val="auto"/>
          <w:sz w:val="32"/>
          <w:szCs w:val="32"/>
        </w:rPr>
        <w:br/>
        <w:t xml:space="preserve">E SERVIZI DI PMO PER LE PUBBLICHE </w:t>
      </w:r>
      <w:r w:rsidRPr="006C416C">
        <w:rPr>
          <w:rFonts w:ascii="Arial Black" w:eastAsia="Calibri" w:hAnsi="Arial Black"/>
          <w:color w:val="auto"/>
          <w:sz w:val="32"/>
          <w:szCs w:val="32"/>
        </w:rPr>
        <w:br/>
        <w:t>AMMINISTRAZIONI - ID 2212</w:t>
      </w:r>
    </w:p>
    <w:p w14:paraId="03E7AD2A" w14:textId="77777777" w:rsidR="006D6867" w:rsidRPr="0090541B" w:rsidRDefault="006D6867" w:rsidP="00B24113">
      <w:pPr>
        <w:jc w:val="center"/>
        <w:rPr>
          <w:sz w:val="18"/>
          <w:szCs w:val="18"/>
        </w:rPr>
      </w:pPr>
      <w:r w:rsidRPr="0090541B">
        <w:t xml:space="preserve">LOTTO  </w:t>
      </w:r>
      <w:r w:rsidR="006C416C">
        <w:t>5 PAL</w:t>
      </w:r>
      <w:r w:rsidRPr="0090541B">
        <w:t xml:space="preserve"> – </w:t>
      </w:r>
      <w:r w:rsidR="00B24113" w:rsidRPr="0090541B">
        <w:t xml:space="preserve">CIG </w:t>
      </w:r>
      <w:r w:rsidR="00B24113" w:rsidRPr="00B345DB">
        <w:t>8210634D82</w:t>
      </w:r>
      <w:r w:rsidR="00B24113">
        <w:t xml:space="preserve"> - </w:t>
      </w:r>
      <w:r w:rsidR="00B24113" w:rsidRPr="00B345DB">
        <w:t>CUP B31C22001490009</w:t>
      </w:r>
      <w:r w:rsidRPr="0090541B">
        <w:t> </w:t>
      </w:r>
    </w:p>
    <w:p w14:paraId="69EAC66C" w14:textId="77777777" w:rsidR="00C33799" w:rsidRDefault="00C33799" w:rsidP="009B0D2D">
      <w:pPr>
        <w:spacing w:line="276" w:lineRule="auto"/>
        <w:jc w:val="center"/>
        <w:rPr>
          <w:rFonts w:ascii="Arial Black" w:hAnsi="Arial Black"/>
          <w:spacing w:val="20"/>
          <w:sz w:val="28"/>
          <w:szCs w:val="28"/>
        </w:rPr>
      </w:pPr>
    </w:p>
    <w:p w14:paraId="6ECB16D7" w14:textId="77777777" w:rsidR="006C416C" w:rsidRDefault="006C416C" w:rsidP="006C416C">
      <w:pPr>
        <w:spacing w:line="276" w:lineRule="auto"/>
        <w:jc w:val="center"/>
        <w:rPr>
          <w:rFonts w:ascii="Arial Black" w:hAnsi="Arial Black"/>
          <w:spacing w:val="20"/>
          <w:sz w:val="28"/>
          <w:szCs w:val="28"/>
        </w:rPr>
      </w:pPr>
      <w:r>
        <w:rPr>
          <w:rFonts w:ascii="Arial Black" w:hAnsi="Arial Black"/>
          <w:spacing w:val="20"/>
          <w:sz w:val="28"/>
          <w:szCs w:val="28"/>
        </w:rPr>
        <w:t xml:space="preserve">Sistema Informativo di Monitoraggio 2021-2027 </w:t>
      </w:r>
    </w:p>
    <w:p w14:paraId="00382EBF" w14:textId="77777777" w:rsidR="006C416C" w:rsidRDefault="006C416C" w:rsidP="006C416C">
      <w:pPr>
        <w:spacing w:line="276" w:lineRule="auto"/>
        <w:jc w:val="center"/>
        <w:rPr>
          <w:rFonts w:eastAsia="Calibri"/>
        </w:rPr>
      </w:pPr>
      <w:r>
        <w:rPr>
          <w:rFonts w:ascii="Arial Black" w:hAnsi="Arial Black"/>
          <w:spacing w:val="20"/>
          <w:sz w:val="28"/>
          <w:szCs w:val="28"/>
        </w:rPr>
        <w:t>Regione Puglia</w:t>
      </w:r>
    </w:p>
    <w:p w14:paraId="0665F396" w14:textId="77777777" w:rsidR="006D6867" w:rsidRDefault="006D6867" w:rsidP="006D6867">
      <w:pPr>
        <w:rPr>
          <w:rFonts w:eastAsia="Calibri"/>
        </w:rPr>
      </w:pPr>
    </w:p>
    <w:p w14:paraId="103E7CB1" w14:textId="77777777" w:rsidR="006D6867" w:rsidRDefault="006D6867" w:rsidP="006D6867">
      <w:pPr>
        <w:rPr>
          <w:rFonts w:eastAsia="Calibri"/>
        </w:rPr>
      </w:pPr>
    </w:p>
    <w:p w14:paraId="484240D1" w14:textId="77777777" w:rsidR="006D6867" w:rsidRDefault="006D6867" w:rsidP="006D6867">
      <w:pPr>
        <w:rPr>
          <w:rFonts w:eastAsia="Calibri"/>
        </w:rPr>
      </w:pPr>
    </w:p>
    <w:p w14:paraId="30BD7385" w14:textId="77777777" w:rsidR="006D6867" w:rsidRPr="0090541B" w:rsidRDefault="006D6867" w:rsidP="006D6867">
      <w:pPr>
        <w:rPr>
          <w:rFonts w:eastAsia="Calibri"/>
        </w:rPr>
      </w:pPr>
    </w:p>
    <w:p w14:paraId="6F059286" w14:textId="77777777" w:rsidR="006D6867" w:rsidRDefault="00B47F3B" w:rsidP="006D6867">
      <w:pPr>
        <w:rPr>
          <w:rFonts w:eastAsia="Calibri"/>
          <w:b/>
          <w:bCs/>
          <w:color w:val="4A4A4A"/>
          <w:spacing w:val="0"/>
          <w:sz w:val="23"/>
          <w:szCs w:val="23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09D0026" wp14:editId="0A66696D">
                <wp:simplePos x="0" y="0"/>
                <wp:positionH relativeFrom="page">
                  <wp:align>left</wp:align>
                </wp:positionH>
                <wp:positionV relativeFrom="paragraph">
                  <wp:posOffset>184125</wp:posOffset>
                </wp:positionV>
                <wp:extent cx="7543800" cy="207645"/>
                <wp:effectExtent l="0" t="0" r="0" b="190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2076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2E9F5B67" id="Rettangolo 5" o:spid="_x0000_s1026" style="position:absolute;margin-left:0;margin-top:14.5pt;width:594pt;height:16.35pt;z-index:-25164697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GzThwIAAIIFAAAOAAAAZHJzL2Uyb0RvYy54bWysVE1v2zAMvQ/YfxB0X+1kST+COkXQosOA&#10;rg3WDj0rshQbkERNUuJkv36U5DhtV+ww7CKLIvlIPpO8vNppRbbC+RZMRUcnJSXCcKhbs67oj6fb&#10;T+eU+MBMzRQYUdG98PRq/vHDZWdnYgwNqFo4giDGzzpb0SYEOysKzxuhmT8BKwwqJTjNAopuXdSO&#10;dYiuVTEuy9OiA1dbB1x4j683WUnnCV9KwcODlF4EoiqKuYV0unSu4lnML9ls7ZhtWt6nwf4hC81a&#10;g0EHqBsWGNm49g8o3XIHHmQ44aALkLLlItWA1YzKN9U8NsyKVAuS4+1Ak/9/sPx++2iXDmnorJ95&#10;vMYqdtLp+MX8yC6RtR/IErtAOD6eTSefz0vklKNuXJ6dTqaRzeLobZ0PXwRoEi8VdfgzEkdse+dD&#10;Nj2YxGAeVFvftkolITaAuFaObBn+utV6lFzVRn+DOr9dTEsMn3FSv0TzlMArJGUinoGInI3jS3Es&#10;N93CXolop8x3IUlbY4HjFHFAzkEZ58KEnIxvWC3yc0zl/VwSYESWGH/A7gFeF3nAzln29tFVpEYe&#10;nMu/JZadB48UGUwYnHVrwL0HoLCqPnK2P5CUqYksraDeLx1xkMfIW37b4q+9Yz4smcO5wW7AXRAe&#10;8JAKuopCf6OkAffrvfdoj+2MWko6nMOK+p8b5gQl6qvBRr8YTSZxcJMwmZ6NUXAvNauXGrPR14D9&#10;MsKtY3m6RvugDlfpQD/jyljEqKhihmPsivLgDsJ1yPsBlw4Xi0Uyw2G1LNyZR8sjeGQ1tu7T7pk5&#10;2/d3wMm4h8PMstmbNs+20dPAYhNAtmkGjrz2fOOgpybul1LcJC/lZHVcnfPfAAAA//8DAFBLAwQU&#10;AAYACAAAACEAPGRBIdwAAAAHAQAADwAAAGRycy9kb3ducmV2LnhtbEyPwU6EQAyG7ya+w6SbeHMH&#10;SEQWGTZmk40nD67ExNvAVCDLdJAZFnx7uyc9tc3ffP1a7Fc7iAtOvnekIN5GIJAaZ3pqFVTvx/sM&#10;hA+ajB4coYIf9LAvb28KnRu30BteTqEVDCGfawVdCGMupW86tNpv3YjE2ZebrA48Tq00k14YbgeZ&#10;RFEqre6JL3R6xEOHzfk0WwVJtT4ky+tx9/FZ1S9ROn8fEkyVutusz08gAq7hbxmu+qwOJTvVbibj&#10;xaCAHwlM2nG9pnGWcVcrSONHkGUh//uXvwAAAP//AwBQSwECLQAUAAYACAAAACEAtoM4kv4AAADh&#10;AQAAEwAAAAAAAAAAAAAAAAAAAAAAW0NvbnRlbnRfVHlwZXNdLnhtbFBLAQItABQABgAIAAAAIQA4&#10;/SH/1gAAAJQBAAALAAAAAAAAAAAAAAAAAC8BAABfcmVscy8ucmVsc1BLAQItABQABgAIAAAAIQCe&#10;6GzThwIAAIIFAAAOAAAAAAAAAAAAAAAAAC4CAABkcnMvZTJvRG9jLnhtbFBLAQItABQABgAIAAAA&#10;IQA8ZEEh3AAAAAcBAAAPAAAAAAAAAAAAAAAAAOEEAABkcnMvZG93bnJldi54bWxQSwUGAAAAAAQA&#10;BADzAAAA6gUAAAAA&#10;" fillcolor="#f2f2f2 [3052]" stroked="f" strokeweight="1pt">
                <w10:wrap anchorx="page"/>
              </v:rect>
            </w:pict>
          </mc:Fallback>
        </mc:AlternateContent>
      </w:r>
    </w:p>
    <w:p w14:paraId="43D31D62" w14:textId="77777777" w:rsidR="006D6867" w:rsidRPr="00B47F3B" w:rsidRDefault="006D6867" w:rsidP="006D6867">
      <w:pPr>
        <w:rPr>
          <w:rFonts w:eastAsia="Calibri"/>
          <w:color w:val="FFFFFF" w:themeColor="background1"/>
          <w:spacing w:val="0"/>
          <w:sz w:val="16"/>
          <w:szCs w:val="1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028807" wp14:editId="379F500B">
                <wp:simplePos x="0" y="0"/>
                <wp:positionH relativeFrom="margin">
                  <wp:posOffset>354330</wp:posOffset>
                </wp:positionH>
                <wp:positionV relativeFrom="paragraph">
                  <wp:posOffset>19749</wp:posOffset>
                </wp:positionV>
                <wp:extent cx="0" cy="203200"/>
                <wp:effectExtent l="0" t="0" r="38100" b="2540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9F9052C" id="Connettore diritto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7.9pt,1.55pt" to="27.9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HyywEAABEEAAAOAAAAZHJzL2Uyb0RvYy54bWysU8tu2zAQvBfoPxC615JdNCgEyznESC99&#10;BG3zATS1tAiQXILLWNLflw9b7gsFGuRCicud2dnhcns7Gc1O4Emh7ar1qqkYWIG9sseuevx+/+Z9&#10;xShw23ONFrpqBqpud69fbUfXwgYH1D14FkkstaPrqiEE19Y1iQEMpxU6sPFQojc8xK0/1r3nY2Q3&#10;ut40zU09ou+dRwFEMbovh9Uu80sJInyRkiAw3VVRW8irz+shrfVuy9uj525Q4iyDP0OF4crGogvV&#10;ngfOnrz6g8oo4ZFQhpVAU6OUSkDuIXazbn7r5tvAHeReojnkFpvo5WjF59OdffDRhtFRS+7Bpy4m&#10;6U36Rn1symbNi1kwBSZKUMTopnkb7yH5WF9xzlP4AGhY+ukqrWxqg7f89JFCSb2kpLC2aSXUqr9X&#10;WudNGgC4056deLy6w3GdCfST+YR9id28a5bCeV5SepbxC1MqtOc0FBDNtMdwlpvq1te+81+YNRRN&#10;X0Ey1cdOS+mlRCHiQoAN64UpZieYjPoXYJM1/xN4zk9QyOP6P+AFkSujDQvYKIv+b9XDdJEsS/7F&#10;gdJ3suCA/ZwnIlsT5y57en4jabB/3mf49SXvfgAAAP//AwBQSwMEFAAGAAgAAAAhACYgE3vaAAAA&#10;BgEAAA8AAABkcnMvZG93bnJldi54bWxMjsFOwzAQRO9I/IO1SFwQdQJKVYU4VVXEgQMSLRw4uvaS&#10;RNjrYLtp+HsWLnB8mtHMa9azd2LCmIZACspFAQLJBDtQp+D15eF6BSJlTVa7QKjgCxOs2/OzRtc2&#10;nGiH0z53gkco1VpBn/NYS5lMj16nRRiROHsP0evMGDtpoz7xuHfypiiW0uuB+KHXI257NB/7o1ew&#10;LDafV9ObMbsJn5+27jHex1VU6vJi3tyByDjnvzL86LM6tOx0CEeySTgFVcXmWcFtCYLjXzwwViXI&#10;tpH/9dtvAAAA//8DAFBLAQItABQABgAIAAAAIQC2gziS/gAAAOEBAAATAAAAAAAAAAAAAAAAAAAA&#10;AABbQ29udGVudF9UeXBlc10ueG1sUEsBAi0AFAAGAAgAAAAhADj9If/WAAAAlAEAAAsAAAAAAAAA&#10;AAAAAAAALwEAAF9yZWxzLy5yZWxzUEsBAi0AFAAGAAgAAAAhANW0kfLLAQAAEQQAAA4AAAAAAAAA&#10;AAAAAAAALgIAAGRycy9lMm9Eb2MueG1sUEsBAi0AFAAGAAgAAAAhACYgE3vaAAAABgEAAA8AAAAA&#10;AAAAAAAAAAAAJQQAAGRycy9kb3ducmV2LnhtbFBLBQYAAAAABAAEAPMAAAAsBQAAAAA=&#10;" strokecolor="#a5a5a5 [2092]" strokeweight=".5pt">
                <v:stroke dashstyle="1 1" joinstyle="miter"/>
                <w10:wrap anchorx="margin"/>
              </v:line>
            </w:pict>
          </mc:Fallback>
        </mc:AlternateContent>
      </w:r>
      <w:r w:rsidRPr="00ED1431">
        <w:rPr>
          <w:rFonts w:ascii="Arial Black" w:eastAsia="Calibri" w:hAnsi="Arial Black"/>
          <w:color w:val="A6A6A6" w:themeColor="background1" w:themeShade="A6"/>
          <w:lang w:eastAsia="en-US"/>
        </w:rPr>
        <w:t>RTI</w:t>
      </w:r>
      <w:r w:rsidRPr="00ED1431">
        <w:rPr>
          <w:rFonts w:ascii="Arial Black" w:eastAsia="Calibri" w:hAnsi="Arial Black"/>
          <w:color w:val="4A4A4A"/>
          <w:lang w:eastAsia="en-US"/>
        </w:rPr>
        <w:t xml:space="preserve"> </w:t>
      </w:r>
      <w:r w:rsidRPr="0090541B">
        <w:rPr>
          <w:rFonts w:eastAsia="Calibri"/>
          <w:color w:val="FFFFFF" w:themeColor="background1"/>
          <w:lang w:eastAsia="en-US"/>
        </w:rPr>
        <w:t xml:space="preserve"> </w:t>
      </w:r>
      <w:r>
        <w:rPr>
          <w:rFonts w:eastAsia="Calibri"/>
          <w:color w:val="FFFFFF" w:themeColor="background1"/>
          <w:lang w:eastAsia="en-US"/>
        </w:rPr>
        <w:t xml:space="preserve"> </w:t>
      </w:r>
      <w:r w:rsidR="00B47F3B">
        <w:rPr>
          <w:rFonts w:eastAsia="Calibri"/>
          <w:color w:val="FFFFFF" w:themeColor="background1"/>
          <w:lang w:eastAsia="en-US"/>
        </w:rPr>
        <w:t xml:space="preserve">    </w:t>
      </w:r>
      <w:r>
        <w:rPr>
          <w:rFonts w:eastAsia="Calibri"/>
          <w:color w:val="FFFFFF" w:themeColor="background1"/>
          <w:lang w:eastAsia="en-US"/>
        </w:rPr>
        <w:t xml:space="preserve"> </w:t>
      </w:r>
      <w:r w:rsidRPr="00B47F3B">
        <w:rPr>
          <w:rFonts w:eastAsia="Calibri"/>
          <w:color w:val="36B0C9"/>
          <w:spacing w:val="0"/>
          <w:sz w:val="18"/>
          <w:szCs w:val="18"/>
          <w:lang w:eastAsia="en-US"/>
        </w:rPr>
        <w:t>I</w:t>
      </w:r>
      <w:r w:rsidRPr="00B47F3B">
        <w:rPr>
          <w:rFonts w:eastAsia="Calibri"/>
          <w:color w:val="4A4A4A"/>
          <w:spacing w:val="0"/>
          <w:sz w:val="18"/>
          <w:szCs w:val="18"/>
          <w:lang w:eastAsia="en-US"/>
        </w:rPr>
        <w:t xml:space="preserve"> </w:t>
      </w:r>
      <w:r w:rsidRPr="00B47F3B">
        <w:rPr>
          <w:rFonts w:eastAsia="Calibri"/>
          <w:spacing w:val="0"/>
          <w:sz w:val="18"/>
          <w:szCs w:val="18"/>
          <w:lang w:eastAsia="en-US"/>
        </w:rPr>
        <w:t xml:space="preserve">Maggioli </w:t>
      </w:r>
      <w:r w:rsidR="00D16A25" w:rsidRPr="00B47F3B">
        <w:rPr>
          <w:rFonts w:eastAsia="Calibri"/>
          <w:spacing w:val="0"/>
          <w:sz w:val="18"/>
          <w:szCs w:val="18"/>
          <w:lang w:eastAsia="en-US"/>
        </w:rPr>
        <w:t xml:space="preserve">Consorzio </w:t>
      </w:r>
      <w:r w:rsidR="00D16A25" w:rsidRPr="00B47F3B">
        <w:rPr>
          <w:rFonts w:eastAsia="Calibri"/>
          <w:color w:val="36B0C9"/>
          <w:spacing w:val="0"/>
          <w:sz w:val="18"/>
          <w:szCs w:val="18"/>
          <w:lang w:eastAsia="en-US"/>
        </w:rPr>
        <w:t>I</w:t>
      </w:r>
      <w:r w:rsidR="00D16A25" w:rsidRPr="00B47F3B">
        <w:rPr>
          <w:rFonts w:eastAsia="Calibri"/>
          <w:spacing w:val="0"/>
          <w:sz w:val="18"/>
          <w:szCs w:val="18"/>
          <w:lang w:eastAsia="en-US"/>
        </w:rPr>
        <w:t xml:space="preserve"> </w:t>
      </w:r>
      <w:proofErr w:type="spellStart"/>
      <w:r w:rsidR="00D16A25" w:rsidRPr="00B47F3B">
        <w:rPr>
          <w:rFonts w:eastAsia="Calibri"/>
          <w:spacing w:val="0"/>
          <w:sz w:val="18"/>
          <w:szCs w:val="18"/>
          <w:lang w:eastAsia="en-US"/>
        </w:rPr>
        <w:t>Reply</w:t>
      </w:r>
      <w:proofErr w:type="spellEnd"/>
      <w:r w:rsidR="00D16A25" w:rsidRPr="00B47F3B">
        <w:rPr>
          <w:rFonts w:eastAsia="Calibri"/>
          <w:spacing w:val="0"/>
          <w:sz w:val="18"/>
          <w:szCs w:val="18"/>
          <w:lang w:eastAsia="en-US"/>
        </w:rPr>
        <w:t xml:space="preserve"> Public Sector </w:t>
      </w:r>
      <w:r w:rsidRPr="00B47F3B">
        <w:rPr>
          <w:rFonts w:eastAsia="Calibri"/>
          <w:color w:val="36B0C9"/>
          <w:spacing w:val="0"/>
          <w:sz w:val="18"/>
          <w:szCs w:val="18"/>
          <w:lang w:eastAsia="en-US"/>
        </w:rPr>
        <w:t>I</w:t>
      </w:r>
      <w:r w:rsidRPr="00B47F3B">
        <w:rPr>
          <w:rFonts w:eastAsia="Calibri"/>
          <w:color w:val="FFFFFF" w:themeColor="background1"/>
          <w:spacing w:val="0"/>
          <w:sz w:val="18"/>
          <w:szCs w:val="18"/>
          <w:lang w:eastAsia="en-US"/>
        </w:rPr>
        <w:t xml:space="preserve"> </w:t>
      </w:r>
      <w:r w:rsidRPr="00B47F3B">
        <w:rPr>
          <w:rFonts w:eastAsia="Calibri"/>
          <w:spacing w:val="0"/>
          <w:sz w:val="18"/>
          <w:szCs w:val="18"/>
          <w:lang w:eastAsia="en-US"/>
        </w:rPr>
        <w:t xml:space="preserve">Almaviva </w:t>
      </w:r>
      <w:proofErr w:type="spellStart"/>
      <w:r w:rsidRPr="00B47F3B">
        <w:rPr>
          <w:rFonts w:eastAsia="Calibri"/>
          <w:spacing w:val="0"/>
          <w:sz w:val="18"/>
          <w:szCs w:val="18"/>
          <w:lang w:eastAsia="en-US"/>
        </w:rPr>
        <w:t>Digitaltec</w:t>
      </w:r>
      <w:proofErr w:type="spellEnd"/>
      <w:r w:rsidRPr="00B47F3B">
        <w:rPr>
          <w:rFonts w:eastAsia="Calibri"/>
          <w:spacing w:val="0"/>
          <w:sz w:val="18"/>
          <w:szCs w:val="18"/>
          <w:lang w:eastAsia="en-US"/>
        </w:rPr>
        <w:t xml:space="preserve"> </w:t>
      </w:r>
      <w:r w:rsidRPr="00B47F3B">
        <w:rPr>
          <w:rFonts w:eastAsia="Calibri"/>
          <w:color w:val="36B0C9"/>
          <w:spacing w:val="0"/>
          <w:sz w:val="18"/>
          <w:szCs w:val="18"/>
          <w:lang w:eastAsia="en-US"/>
        </w:rPr>
        <w:t xml:space="preserve">I </w:t>
      </w:r>
      <w:r w:rsidRPr="00B47F3B">
        <w:rPr>
          <w:rFonts w:eastAsia="Calibri"/>
          <w:spacing w:val="0"/>
          <w:sz w:val="18"/>
          <w:szCs w:val="18"/>
          <w:lang w:eastAsia="en-US"/>
        </w:rPr>
        <w:t xml:space="preserve">Sopra </w:t>
      </w:r>
      <w:proofErr w:type="spellStart"/>
      <w:r w:rsidRPr="00B47F3B">
        <w:rPr>
          <w:rFonts w:eastAsia="Calibri"/>
          <w:spacing w:val="0"/>
          <w:sz w:val="18"/>
          <w:szCs w:val="18"/>
          <w:lang w:eastAsia="en-US"/>
        </w:rPr>
        <w:t>Steria</w:t>
      </w:r>
      <w:proofErr w:type="spellEnd"/>
      <w:r w:rsidRPr="00B47F3B">
        <w:rPr>
          <w:rFonts w:eastAsia="Calibri"/>
          <w:spacing w:val="0"/>
          <w:sz w:val="18"/>
          <w:szCs w:val="18"/>
          <w:lang w:eastAsia="en-US"/>
        </w:rPr>
        <w:t xml:space="preserve"> Group </w:t>
      </w:r>
      <w:r w:rsidRPr="00B47F3B">
        <w:rPr>
          <w:rFonts w:eastAsia="Calibri"/>
          <w:color w:val="36B0C9"/>
          <w:spacing w:val="0"/>
          <w:sz w:val="18"/>
          <w:szCs w:val="18"/>
          <w:lang w:eastAsia="en-US"/>
        </w:rPr>
        <w:t>I</w:t>
      </w:r>
      <w:r w:rsidRPr="00B47F3B">
        <w:rPr>
          <w:rFonts w:eastAsia="Calibri"/>
          <w:color w:val="4A4A4A"/>
          <w:spacing w:val="0"/>
          <w:sz w:val="18"/>
          <w:szCs w:val="18"/>
          <w:lang w:eastAsia="en-US"/>
        </w:rPr>
        <w:t xml:space="preserve"> </w:t>
      </w:r>
      <w:r w:rsidRPr="00B47F3B">
        <w:rPr>
          <w:rFonts w:eastAsia="Calibri"/>
          <w:spacing w:val="0"/>
          <w:sz w:val="18"/>
          <w:szCs w:val="18"/>
          <w:lang w:eastAsia="en-US"/>
        </w:rPr>
        <w:t xml:space="preserve">P.A. </w:t>
      </w:r>
      <w:proofErr w:type="spellStart"/>
      <w:r w:rsidRPr="00B47F3B">
        <w:rPr>
          <w:rFonts w:eastAsia="Calibri"/>
          <w:spacing w:val="0"/>
          <w:sz w:val="18"/>
          <w:szCs w:val="18"/>
          <w:lang w:eastAsia="en-US"/>
        </w:rPr>
        <w:t>Advice</w:t>
      </w:r>
      <w:proofErr w:type="spellEnd"/>
      <w:r w:rsidRPr="00B47F3B">
        <w:rPr>
          <w:rFonts w:eastAsia="Calibri"/>
          <w:spacing w:val="0"/>
          <w:sz w:val="18"/>
          <w:szCs w:val="18"/>
          <w:lang w:eastAsia="en-US"/>
        </w:rPr>
        <w:t xml:space="preserve"> </w:t>
      </w:r>
      <w:r w:rsidRPr="00B47F3B">
        <w:rPr>
          <w:rFonts w:eastAsia="Calibri"/>
          <w:color w:val="36B0C9"/>
          <w:spacing w:val="0"/>
          <w:sz w:val="18"/>
          <w:szCs w:val="18"/>
          <w:lang w:eastAsia="en-US"/>
        </w:rPr>
        <w:t xml:space="preserve">I </w:t>
      </w:r>
      <w:r w:rsidRPr="00B47F3B">
        <w:rPr>
          <w:rFonts w:eastAsia="Calibri"/>
          <w:spacing w:val="0"/>
          <w:sz w:val="18"/>
          <w:szCs w:val="18"/>
          <w:lang w:eastAsia="en-US"/>
        </w:rPr>
        <w:t xml:space="preserve">Geek Logica </w:t>
      </w:r>
      <w:r w:rsidRPr="00B47F3B">
        <w:rPr>
          <w:rFonts w:eastAsia="Calibri"/>
          <w:color w:val="36B0C9"/>
          <w:spacing w:val="0"/>
          <w:sz w:val="18"/>
          <w:szCs w:val="18"/>
          <w:lang w:eastAsia="en-US"/>
        </w:rPr>
        <w:t>I</w:t>
      </w:r>
      <w:r w:rsidRPr="00B47F3B">
        <w:rPr>
          <w:rFonts w:eastAsia="Calibri"/>
          <w:color w:val="FFFFFF" w:themeColor="background1"/>
          <w:spacing w:val="0"/>
          <w:sz w:val="18"/>
          <w:szCs w:val="18"/>
          <w:lang w:eastAsia="en-US"/>
        </w:rPr>
        <w:t xml:space="preserve"> </w:t>
      </w:r>
      <w:r w:rsidRPr="00B47F3B">
        <w:rPr>
          <w:rFonts w:eastAsia="Calibri"/>
          <w:spacing w:val="0"/>
          <w:sz w:val="18"/>
          <w:szCs w:val="18"/>
          <w:lang w:eastAsia="en-US"/>
        </w:rPr>
        <w:t>Schema31</w:t>
      </w:r>
      <w:r w:rsidRPr="00B47F3B">
        <w:rPr>
          <w:rFonts w:eastAsia="Calibri"/>
          <w:color w:val="36B0C9"/>
          <w:spacing w:val="0"/>
          <w:sz w:val="18"/>
          <w:szCs w:val="18"/>
          <w:lang w:eastAsia="en-US"/>
        </w:rPr>
        <w:t xml:space="preserve">I </w:t>
      </w:r>
      <w:r w:rsidRPr="00B47F3B">
        <w:rPr>
          <w:rFonts w:eastAsia="Calibri"/>
          <w:spacing w:val="0"/>
          <w:sz w:val="18"/>
          <w:szCs w:val="18"/>
          <w:lang w:eastAsia="en-US"/>
        </w:rPr>
        <w:t>ONIT Group</w:t>
      </w:r>
      <w:r w:rsidR="00B47F3B" w:rsidRPr="00B47F3B">
        <w:rPr>
          <w:rFonts w:eastAsia="Calibri"/>
          <w:color w:val="36B0C9"/>
          <w:spacing w:val="0"/>
          <w:sz w:val="18"/>
          <w:szCs w:val="18"/>
          <w:lang w:eastAsia="en-US"/>
        </w:rPr>
        <w:t xml:space="preserve"> I</w:t>
      </w:r>
    </w:p>
    <w:p w14:paraId="151B1870" w14:textId="77777777" w:rsidR="006D6867" w:rsidRPr="00024A07" w:rsidRDefault="00D16A25" w:rsidP="006D6867">
      <w:pPr>
        <w:sectPr w:rsidR="006D6867" w:rsidRPr="00024A07">
          <w:pgSz w:w="11906" w:h="16838" w:code="9"/>
          <w:pgMar w:top="567" w:right="851" w:bottom="426" w:left="851" w:header="425" w:footer="425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6" behindDoc="1" locked="0" layoutInCell="1" allowOverlap="1" wp14:anchorId="5CC521E0" wp14:editId="15E741A2">
            <wp:simplePos x="0" y="0"/>
            <wp:positionH relativeFrom="margin">
              <wp:align>right</wp:align>
            </wp:positionH>
            <wp:positionV relativeFrom="paragraph">
              <wp:posOffset>338455</wp:posOffset>
            </wp:positionV>
            <wp:extent cx="6217920" cy="323850"/>
            <wp:effectExtent l="0" t="0" r="0" b="0"/>
            <wp:wrapTight wrapText="bothSides">
              <wp:wrapPolygon edited="0">
                <wp:start x="0" y="0"/>
                <wp:lineTo x="0" y="20329"/>
                <wp:lineTo x="21507" y="20329"/>
                <wp:lineTo x="21507" y="0"/>
                <wp:lineTo x="0" y="0"/>
              </wp:wrapPolygon>
            </wp:wrapTight>
            <wp:docPr id="1991346897" name="Immagine 1991346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854060" w14:textId="77777777" w:rsidR="006928FB" w:rsidRDefault="006928FB" w:rsidP="006928FB"/>
    <w:tbl>
      <w:tblPr>
        <w:tblW w:w="10066" w:type="dxa"/>
        <w:tblInd w:w="-72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230"/>
      </w:tblGrid>
      <w:tr w:rsidR="006928FB" w:rsidRPr="006D11D4" w14:paraId="70BD2178" w14:textId="77777777" w:rsidTr="5D8FB472">
        <w:tc>
          <w:tcPr>
            <w:tcW w:w="2836" w:type="dxa"/>
          </w:tcPr>
          <w:p w14:paraId="52038BD9" w14:textId="77777777" w:rsidR="006928FB" w:rsidRPr="006D11D4" w:rsidRDefault="006928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</w:t>
            </w:r>
            <w:r w:rsidRPr="006D11D4">
              <w:rPr>
                <w:sz w:val="18"/>
                <w:szCs w:val="18"/>
              </w:rPr>
              <w:t>:</w:t>
            </w:r>
          </w:p>
        </w:tc>
        <w:tc>
          <w:tcPr>
            <w:tcW w:w="7230" w:type="dxa"/>
          </w:tcPr>
          <w:p w14:paraId="6D18F007" w14:textId="77777777" w:rsidR="006928FB" w:rsidRPr="006D11D4" w:rsidRDefault="006928FB">
            <w:pPr>
              <w:rPr>
                <w:b/>
                <w:sz w:val="18"/>
                <w:szCs w:val="18"/>
              </w:rPr>
            </w:pPr>
          </w:p>
        </w:tc>
      </w:tr>
      <w:tr w:rsidR="006928FB" w:rsidRPr="006D11D4" w14:paraId="2488E349" w14:textId="77777777" w:rsidTr="5D8FB472">
        <w:tc>
          <w:tcPr>
            <w:tcW w:w="2836" w:type="dxa"/>
          </w:tcPr>
          <w:p w14:paraId="22B9EC36" w14:textId="77777777" w:rsidR="006928FB" w:rsidRPr="006D11D4" w:rsidRDefault="006928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Estremi del contratto</w:t>
            </w:r>
            <w:r w:rsidRPr="006D11D4">
              <w:rPr>
                <w:sz w:val="18"/>
                <w:szCs w:val="18"/>
              </w:rPr>
              <w:t>:</w:t>
            </w:r>
          </w:p>
        </w:tc>
        <w:tc>
          <w:tcPr>
            <w:tcW w:w="7230" w:type="dxa"/>
          </w:tcPr>
          <w:p w14:paraId="51A79195" w14:textId="1D057681" w:rsidR="006928FB" w:rsidRPr="006D11D4" w:rsidRDefault="001868E7">
            <w:pPr>
              <w:rPr>
                <w:b/>
                <w:sz w:val="18"/>
                <w:szCs w:val="18"/>
              </w:rPr>
            </w:pPr>
            <w:r w:rsidRPr="001868E7">
              <w:rPr>
                <w:b/>
                <w:sz w:val="18"/>
                <w:szCs w:val="18"/>
              </w:rPr>
              <w:t>AFFIDAMENTO DI SERVIZI APPLICATIVI IN OTTICA CLOUD PER LO SVILUPPO EVOLUTIVO DEL SISTEMA INFORMATIVO DI MONITORAGGIO SMARTMONIT PER IL PR REGIONE PUGLIA 2021/2027 MEDIANTE ORDINATIVO DI FORNITURA NELL’AMBITO DELL’ACCORDO QUADRO PER I SERVIZI APPLICATIVI PER LE PUBBLICHE AMMINISTRAZIONI STIPULATO DA CONSIP (ID 2212 – Lotto 5 – CIG 8210634D82)</w:t>
            </w:r>
          </w:p>
        </w:tc>
      </w:tr>
      <w:tr w:rsidR="00D95912" w:rsidRPr="006D11D4" w14:paraId="006A08F5" w14:textId="77777777" w:rsidTr="5D8FB472">
        <w:tc>
          <w:tcPr>
            <w:tcW w:w="2836" w:type="dxa"/>
          </w:tcPr>
          <w:p w14:paraId="32843F69" w14:textId="77777777" w:rsidR="00D95912" w:rsidRDefault="00D95912" w:rsidP="00D959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del file</w:t>
            </w:r>
          </w:p>
        </w:tc>
        <w:tc>
          <w:tcPr>
            <w:tcW w:w="7230" w:type="dxa"/>
          </w:tcPr>
          <w:p w14:paraId="16817B76" w14:textId="3C8E416B" w:rsidR="00D95912" w:rsidRPr="00201B20" w:rsidRDefault="00D95912" w:rsidP="00D95912">
            <w:pPr>
              <w:rPr>
                <w:b/>
                <w:sz w:val="18"/>
                <w:szCs w:val="18"/>
              </w:rPr>
            </w:pPr>
            <w:r w:rsidRPr="00D95912">
              <w:rPr>
                <w:b/>
                <w:sz w:val="18"/>
                <w:szCs w:val="18"/>
              </w:rPr>
              <w:t>CM0188_</w:t>
            </w:r>
            <w:r w:rsidR="00312479">
              <w:rPr>
                <w:b/>
                <w:sz w:val="18"/>
                <w:szCs w:val="18"/>
              </w:rPr>
              <w:t>Linee guida Import Avanzamenti Finanziari</w:t>
            </w:r>
            <w:r w:rsidRPr="00D95912">
              <w:rPr>
                <w:b/>
                <w:sz w:val="18"/>
                <w:szCs w:val="18"/>
              </w:rPr>
              <w:t>_v1.0</w:t>
            </w:r>
          </w:p>
        </w:tc>
      </w:tr>
      <w:tr w:rsidR="006928FB" w:rsidRPr="006D11D4" w14:paraId="2FF14A12" w14:textId="77777777" w:rsidTr="5D8FB472">
        <w:tc>
          <w:tcPr>
            <w:tcW w:w="2836" w:type="dxa"/>
          </w:tcPr>
          <w:p w14:paraId="7EE63D1F" w14:textId="77777777" w:rsidR="006928FB" w:rsidRPr="006D11D4" w:rsidRDefault="006928FB">
            <w:pPr>
              <w:rPr>
                <w:sz w:val="18"/>
                <w:szCs w:val="18"/>
              </w:rPr>
            </w:pPr>
            <w:r w:rsidRPr="006D11D4">
              <w:rPr>
                <w:sz w:val="18"/>
                <w:szCs w:val="18"/>
              </w:rPr>
              <w:t>Redatto da:</w:t>
            </w:r>
          </w:p>
        </w:tc>
        <w:tc>
          <w:tcPr>
            <w:tcW w:w="7230" w:type="dxa"/>
          </w:tcPr>
          <w:p w14:paraId="61C3CF37" w14:textId="76BC86E1" w:rsidR="006928FB" w:rsidRPr="006D11D4" w:rsidRDefault="007914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Chiara Luongo</w:t>
            </w:r>
          </w:p>
        </w:tc>
      </w:tr>
      <w:tr w:rsidR="006928FB" w:rsidRPr="006D11D4" w14:paraId="2A729FAD" w14:textId="77777777" w:rsidTr="5D8FB472">
        <w:tc>
          <w:tcPr>
            <w:tcW w:w="2836" w:type="dxa"/>
          </w:tcPr>
          <w:p w14:paraId="56B36D41" w14:textId="77777777" w:rsidR="006928FB" w:rsidRPr="006D11D4" w:rsidRDefault="006928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Validato</w:t>
            </w:r>
            <w:r w:rsidRPr="006D11D4">
              <w:rPr>
                <w:sz w:val="18"/>
                <w:szCs w:val="18"/>
              </w:rPr>
              <w:t xml:space="preserve"> da:</w:t>
            </w:r>
          </w:p>
        </w:tc>
        <w:tc>
          <w:tcPr>
            <w:tcW w:w="7230" w:type="dxa"/>
          </w:tcPr>
          <w:p w14:paraId="3C7332DA" w14:textId="0D7DE8A2" w:rsidR="006928FB" w:rsidRPr="006D11D4" w:rsidRDefault="001868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Pierluigi Pisani</w:t>
            </w:r>
          </w:p>
        </w:tc>
      </w:tr>
      <w:tr w:rsidR="006928FB" w:rsidRPr="006D11D4" w14:paraId="4F787535" w14:textId="77777777" w:rsidTr="5D8FB472">
        <w:tc>
          <w:tcPr>
            <w:tcW w:w="2836" w:type="dxa"/>
          </w:tcPr>
          <w:p w14:paraId="0A647875" w14:textId="77777777" w:rsidR="006928FB" w:rsidRPr="006D11D4" w:rsidRDefault="006928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Approvato per Regione Puglia da:</w:t>
            </w:r>
          </w:p>
        </w:tc>
        <w:tc>
          <w:tcPr>
            <w:tcW w:w="7230" w:type="dxa"/>
          </w:tcPr>
          <w:p w14:paraId="4B6DD45B" w14:textId="77777777" w:rsidR="006928FB" w:rsidRPr="006D11D4" w:rsidRDefault="006928FB">
            <w:pPr>
              <w:rPr>
                <w:b/>
                <w:sz w:val="18"/>
                <w:szCs w:val="18"/>
              </w:rPr>
            </w:pPr>
          </w:p>
        </w:tc>
      </w:tr>
      <w:tr w:rsidR="006928FB" w:rsidRPr="006D11D4" w14:paraId="0B4C9077" w14:textId="77777777" w:rsidTr="5D8FB472">
        <w:tc>
          <w:tcPr>
            <w:tcW w:w="2836" w:type="dxa"/>
          </w:tcPr>
          <w:p w14:paraId="5B355D66" w14:textId="77777777" w:rsidR="006928FB" w:rsidRPr="00A15661" w:rsidRDefault="006928FB">
            <w:pPr>
              <w:rPr>
                <w:sz w:val="18"/>
                <w:szCs w:val="18"/>
              </w:rPr>
            </w:pPr>
            <w:r w:rsidRPr="00A15661">
              <w:rPr>
                <w:sz w:val="18"/>
                <w:szCs w:val="18"/>
              </w:rPr>
              <w:t xml:space="preserve">Data </w:t>
            </w:r>
            <w:r>
              <w:rPr>
                <w:sz w:val="18"/>
                <w:szCs w:val="18"/>
              </w:rPr>
              <w:t>consegna:</w:t>
            </w:r>
          </w:p>
        </w:tc>
        <w:tc>
          <w:tcPr>
            <w:tcW w:w="7230" w:type="dxa"/>
          </w:tcPr>
          <w:p w14:paraId="294D0885" w14:textId="1998552B" w:rsidR="006928FB" w:rsidRPr="00DC2647" w:rsidRDefault="00AA52FC">
            <w:pPr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26/</w:t>
            </w:r>
            <w:r w:rsidR="006928FB" w:rsidRPr="004C0ED7">
              <w:rPr>
                <w:b/>
                <w:sz w:val="18"/>
                <w:szCs w:val="18"/>
              </w:rPr>
              <w:t>0</w:t>
            </w:r>
            <w:r w:rsidR="007914EA">
              <w:rPr>
                <w:b/>
                <w:sz w:val="18"/>
                <w:szCs w:val="18"/>
              </w:rPr>
              <w:t>6</w:t>
            </w:r>
            <w:r w:rsidR="006928FB" w:rsidRPr="004C0ED7">
              <w:rPr>
                <w:b/>
                <w:sz w:val="18"/>
                <w:szCs w:val="18"/>
              </w:rPr>
              <w:t>/202</w:t>
            </w:r>
            <w:r w:rsidR="007914EA">
              <w:rPr>
                <w:b/>
                <w:sz w:val="18"/>
                <w:szCs w:val="18"/>
              </w:rPr>
              <w:t>5</w:t>
            </w:r>
          </w:p>
        </w:tc>
      </w:tr>
      <w:tr w:rsidR="006928FB" w:rsidRPr="006D11D4" w14:paraId="162B669D" w14:textId="77777777" w:rsidTr="5D8FB472">
        <w:tc>
          <w:tcPr>
            <w:tcW w:w="2836" w:type="dxa"/>
          </w:tcPr>
          <w:p w14:paraId="134ED6E9" w14:textId="77777777" w:rsidR="006928FB" w:rsidRPr="00A15661" w:rsidRDefault="006928FB">
            <w:pPr>
              <w:rPr>
                <w:sz w:val="18"/>
                <w:szCs w:val="18"/>
              </w:rPr>
            </w:pPr>
            <w:r w:rsidRPr="00A15661">
              <w:rPr>
                <w:sz w:val="18"/>
                <w:szCs w:val="18"/>
              </w:rPr>
              <w:t>Data verifica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230" w:type="dxa"/>
          </w:tcPr>
          <w:p w14:paraId="52976C87" w14:textId="77777777" w:rsidR="006928FB" w:rsidRPr="00622E16" w:rsidRDefault="006928FB">
            <w:pPr>
              <w:rPr>
                <w:b/>
                <w:sz w:val="18"/>
                <w:szCs w:val="18"/>
              </w:rPr>
            </w:pPr>
          </w:p>
        </w:tc>
      </w:tr>
      <w:tr w:rsidR="006928FB" w:rsidRPr="006D11D4" w14:paraId="1AEF3AD2" w14:textId="77777777" w:rsidTr="5D8FB472">
        <w:tc>
          <w:tcPr>
            <w:tcW w:w="2836" w:type="dxa"/>
          </w:tcPr>
          <w:p w14:paraId="1A0C5A46" w14:textId="77777777" w:rsidR="006928FB" w:rsidRPr="00A15661" w:rsidRDefault="006928FB">
            <w:pPr>
              <w:rPr>
                <w:sz w:val="18"/>
                <w:szCs w:val="18"/>
              </w:rPr>
            </w:pPr>
            <w:r w:rsidRPr="00A15661">
              <w:rPr>
                <w:sz w:val="18"/>
                <w:szCs w:val="18"/>
              </w:rPr>
              <w:t>Data approvazione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230" w:type="dxa"/>
          </w:tcPr>
          <w:p w14:paraId="66EFDC9C" w14:textId="77777777" w:rsidR="006928FB" w:rsidRPr="00622E16" w:rsidRDefault="006928FB">
            <w:pPr>
              <w:rPr>
                <w:b/>
                <w:sz w:val="18"/>
                <w:szCs w:val="18"/>
              </w:rPr>
            </w:pPr>
          </w:p>
        </w:tc>
      </w:tr>
      <w:tr w:rsidR="006928FB" w:rsidRPr="006D11D4" w14:paraId="12B13B1D" w14:textId="77777777" w:rsidTr="5D8FB472">
        <w:tc>
          <w:tcPr>
            <w:tcW w:w="2836" w:type="dxa"/>
          </w:tcPr>
          <w:p w14:paraId="66B03E36" w14:textId="77777777" w:rsidR="006928FB" w:rsidRPr="00A15661" w:rsidRDefault="006928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Numero di pagine</w:t>
            </w:r>
          </w:p>
        </w:tc>
        <w:tc>
          <w:tcPr>
            <w:tcW w:w="7230" w:type="dxa"/>
          </w:tcPr>
          <w:p w14:paraId="124F991A" w14:textId="45025400" w:rsidR="006928FB" w:rsidRPr="00622E16" w:rsidRDefault="002642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312479">
              <w:rPr>
                <w:b/>
                <w:sz w:val="18"/>
                <w:szCs w:val="18"/>
              </w:rPr>
              <w:t>0</w:t>
            </w:r>
          </w:p>
        </w:tc>
      </w:tr>
      <w:tr w:rsidR="006928FB" w:rsidRPr="006D11D4" w14:paraId="4D7EA4E5" w14:textId="77777777" w:rsidTr="5D8FB472">
        <w:tc>
          <w:tcPr>
            <w:tcW w:w="2836" w:type="dxa"/>
          </w:tcPr>
          <w:p w14:paraId="343571A5" w14:textId="77777777" w:rsidR="006928FB" w:rsidRPr="006D11D4" w:rsidRDefault="006928FB">
            <w:pPr>
              <w:rPr>
                <w:sz w:val="18"/>
                <w:szCs w:val="18"/>
              </w:rPr>
            </w:pPr>
            <w:r w:rsidRPr="006D11D4">
              <w:rPr>
                <w:sz w:val="18"/>
                <w:szCs w:val="18"/>
              </w:rPr>
              <w:t>Versione:</w:t>
            </w:r>
          </w:p>
        </w:tc>
        <w:tc>
          <w:tcPr>
            <w:tcW w:w="7230" w:type="dxa"/>
          </w:tcPr>
          <w:p w14:paraId="0155A3EE" w14:textId="18017A2B" w:rsidR="006928FB" w:rsidRPr="006D11D4" w:rsidRDefault="00DC2647">
            <w:pPr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1</w:t>
            </w:r>
            <w:r w:rsidR="00264229">
              <w:rPr>
                <w:b/>
                <w:caps/>
                <w:sz w:val="18"/>
                <w:szCs w:val="18"/>
              </w:rPr>
              <w:t>.0</w:t>
            </w:r>
          </w:p>
        </w:tc>
      </w:tr>
      <w:tr w:rsidR="006928FB" w:rsidRPr="00B91AB8" w14:paraId="00082BB2" w14:textId="77777777" w:rsidTr="5D8FB472">
        <w:tc>
          <w:tcPr>
            <w:tcW w:w="2836" w:type="dxa"/>
          </w:tcPr>
          <w:p w14:paraId="0E88D151" w14:textId="77777777" w:rsidR="006928FB" w:rsidRPr="006D11D4" w:rsidRDefault="006928FB">
            <w:pPr>
              <w:rPr>
                <w:sz w:val="18"/>
                <w:szCs w:val="18"/>
              </w:rPr>
            </w:pPr>
            <w:r w:rsidRPr="006D11D4">
              <w:rPr>
                <w:sz w:val="18"/>
                <w:szCs w:val="18"/>
              </w:rPr>
              <w:t>Nome documento:</w:t>
            </w:r>
          </w:p>
        </w:tc>
        <w:tc>
          <w:tcPr>
            <w:tcW w:w="7230" w:type="dxa"/>
          </w:tcPr>
          <w:p w14:paraId="31D2D37D" w14:textId="7C9A8BFA" w:rsidR="006928FB" w:rsidRPr="00462771" w:rsidRDefault="007914E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Linee guida import avanzamenti finanziari</w:t>
            </w:r>
          </w:p>
        </w:tc>
      </w:tr>
    </w:tbl>
    <w:p w14:paraId="5480F180" w14:textId="77777777" w:rsidR="006928FB" w:rsidRPr="00F604B1" w:rsidRDefault="006928FB" w:rsidP="006928FB">
      <w:pPr>
        <w:rPr>
          <w:szCs w:val="18"/>
        </w:rPr>
      </w:pPr>
    </w:p>
    <w:p w14:paraId="71BDB149" w14:textId="77777777" w:rsidR="006928FB" w:rsidRPr="00F604B1" w:rsidRDefault="006928FB" w:rsidP="006928FB">
      <w:pPr>
        <w:pStyle w:val="primpag"/>
        <w:spacing w:before="0" w:after="0"/>
        <w:ind w:left="0" w:firstLine="0"/>
        <w:jc w:val="center"/>
        <w:rPr>
          <w:rFonts w:ascii="Arial" w:hAnsi="Arial" w:cs="Arial"/>
          <w:sz w:val="32"/>
          <w:szCs w:val="32"/>
        </w:rPr>
      </w:pPr>
    </w:p>
    <w:p w14:paraId="154739AE" w14:textId="77777777" w:rsidR="006928FB" w:rsidRPr="00F604B1" w:rsidRDefault="006928FB" w:rsidP="006928FB">
      <w:pPr>
        <w:rPr>
          <w:szCs w:val="18"/>
        </w:rPr>
      </w:pPr>
    </w:p>
    <w:p w14:paraId="687C7AEF" w14:textId="77777777" w:rsidR="006928FB" w:rsidRPr="00F604B1" w:rsidRDefault="006928FB" w:rsidP="006928FB">
      <w:pPr>
        <w:rPr>
          <w:szCs w:val="18"/>
        </w:rPr>
      </w:pPr>
    </w:p>
    <w:p w14:paraId="0A8521E8" w14:textId="77777777" w:rsidR="006928FB" w:rsidRPr="00F604B1" w:rsidRDefault="006928FB" w:rsidP="006928FB">
      <w:pPr>
        <w:rPr>
          <w:szCs w:val="18"/>
        </w:rPr>
      </w:pPr>
    </w:p>
    <w:p w14:paraId="30727728" w14:textId="77777777" w:rsidR="006928FB" w:rsidRPr="00462771" w:rsidRDefault="006928FB" w:rsidP="006928FB">
      <w:pPr>
        <w:rPr>
          <w:color w:val="77216F"/>
        </w:rPr>
      </w:pPr>
      <w:r w:rsidRPr="00462771">
        <w:rPr>
          <w:b/>
          <w:color w:val="77216F"/>
        </w:rPr>
        <w:t>VERSIONI</w:t>
      </w:r>
    </w:p>
    <w:tbl>
      <w:tblPr>
        <w:tblW w:w="999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2694"/>
        <w:gridCol w:w="1984"/>
        <w:gridCol w:w="1843"/>
      </w:tblGrid>
      <w:tr w:rsidR="006928FB" w:rsidRPr="00D60454" w14:paraId="0942F402" w14:textId="77777777">
        <w:tc>
          <w:tcPr>
            <w:tcW w:w="921" w:type="dxa"/>
          </w:tcPr>
          <w:p w14:paraId="32520403" w14:textId="77777777" w:rsidR="006928FB" w:rsidRPr="00D60454" w:rsidRDefault="006928FB">
            <w:pPr>
              <w:rPr>
                <w:b/>
                <w:sz w:val="18"/>
                <w:szCs w:val="18"/>
              </w:rPr>
            </w:pPr>
            <w:r w:rsidRPr="00D60454">
              <w:rPr>
                <w:b/>
                <w:sz w:val="18"/>
                <w:szCs w:val="18"/>
              </w:rPr>
              <w:t>VERS.</w:t>
            </w:r>
          </w:p>
        </w:tc>
        <w:tc>
          <w:tcPr>
            <w:tcW w:w="2551" w:type="dxa"/>
          </w:tcPr>
          <w:p w14:paraId="0F70AFB3" w14:textId="77777777" w:rsidR="006928FB" w:rsidRPr="00D60454" w:rsidRDefault="006928FB">
            <w:pPr>
              <w:rPr>
                <w:b/>
                <w:sz w:val="18"/>
                <w:szCs w:val="18"/>
              </w:rPr>
            </w:pPr>
            <w:r w:rsidRPr="00D60454">
              <w:rPr>
                <w:b/>
                <w:sz w:val="18"/>
                <w:szCs w:val="18"/>
              </w:rPr>
              <w:t>Motivo</w:t>
            </w:r>
          </w:p>
        </w:tc>
        <w:tc>
          <w:tcPr>
            <w:tcW w:w="2694" w:type="dxa"/>
          </w:tcPr>
          <w:p w14:paraId="711119E0" w14:textId="77777777" w:rsidR="006928FB" w:rsidRPr="00D60454" w:rsidRDefault="006928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Parti Modificate</w:t>
            </w:r>
          </w:p>
        </w:tc>
        <w:tc>
          <w:tcPr>
            <w:tcW w:w="1984" w:type="dxa"/>
          </w:tcPr>
          <w:p w14:paraId="381A9AE4" w14:textId="77777777" w:rsidR="006928FB" w:rsidRPr="00D60454" w:rsidRDefault="006928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Descrizione Modifiche</w:t>
            </w:r>
          </w:p>
        </w:tc>
        <w:tc>
          <w:tcPr>
            <w:tcW w:w="1843" w:type="dxa"/>
          </w:tcPr>
          <w:p w14:paraId="6FB4E1AF" w14:textId="77777777" w:rsidR="006928FB" w:rsidRPr="00D60454" w:rsidRDefault="006928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Modifica</w:t>
            </w:r>
          </w:p>
        </w:tc>
      </w:tr>
      <w:tr w:rsidR="006928FB" w:rsidRPr="00D60454" w14:paraId="0C0E91C8" w14:textId="77777777">
        <w:tc>
          <w:tcPr>
            <w:tcW w:w="921" w:type="dxa"/>
          </w:tcPr>
          <w:p w14:paraId="6897A6E6" w14:textId="77777777" w:rsidR="006928FB" w:rsidRPr="00D60454" w:rsidRDefault="006928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14:paraId="1CEAABE9" w14:textId="77777777" w:rsidR="006928FB" w:rsidRPr="00D60454" w:rsidRDefault="006928FB">
            <w:pPr>
              <w:rPr>
                <w:sz w:val="18"/>
                <w:szCs w:val="18"/>
              </w:rPr>
            </w:pPr>
            <w:r w:rsidRPr="007B4C7B">
              <w:rPr>
                <w:sz w:val="18"/>
                <w:szCs w:val="18"/>
              </w:rPr>
              <w:t>Versione bozza per commenti</w:t>
            </w:r>
          </w:p>
        </w:tc>
        <w:tc>
          <w:tcPr>
            <w:tcW w:w="2694" w:type="dxa"/>
          </w:tcPr>
          <w:p w14:paraId="71D1C1C3" w14:textId="77777777" w:rsidR="006928FB" w:rsidRPr="00D60454" w:rsidRDefault="006928F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70357EB" w14:textId="77777777" w:rsidR="006928FB" w:rsidRPr="00D60454" w:rsidRDefault="006928F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650926F" w14:textId="77777777" w:rsidR="006928FB" w:rsidRPr="00D60454" w:rsidRDefault="006928FB">
            <w:pPr>
              <w:rPr>
                <w:sz w:val="18"/>
                <w:szCs w:val="18"/>
              </w:rPr>
            </w:pPr>
          </w:p>
        </w:tc>
      </w:tr>
      <w:tr w:rsidR="006928FB" w14:paraId="686F2019" w14:textId="77777777">
        <w:tc>
          <w:tcPr>
            <w:tcW w:w="921" w:type="dxa"/>
          </w:tcPr>
          <w:p w14:paraId="25FB5709" w14:textId="77777777" w:rsidR="006928FB" w:rsidRDefault="006928FB"/>
        </w:tc>
        <w:tc>
          <w:tcPr>
            <w:tcW w:w="2551" w:type="dxa"/>
          </w:tcPr>
          <w:p w14:paraId="3646C2A5" w14:textId="77777777" w:rsidR="006928FB" w:rsidRDefault="006928FB"/>
        </w:tc>
        <w:tc>
          <w:tcPr>
            <w:tcW w:w="2694" w:type="dxa"/>
          </w:tcPr>
          <w:p w14:paraId="53A60DA1" w14:textId="77777777" w:rsidR="006928FB" w:rsidRDefault="006928FB"/>
        </w:tc>
        <w:tc>
          <w:tcPr>
            <w:tcW w:w="1984" w:type="dxa"/>
          </w:tcPr>
          <w:p w14:paraId="2465C397" w14:textId="77777777" w:rsidR="006928FB" w:rsidRDefault="006928FB"/>
        </w:tc>
        <w:tc>
          <w:tcPr>
            <w:tcW w:w="1843" w:type="dxa"/>
          </w:tcPr>
          <w:p w14:paraId="6F0D331F" w14:textId="77777777" w:rsidR="006928FB" w:rsidRDefault="006928FB"/>
        </w:tc>
      </w:tr>
      <w:tr w:rsidR="006928FB" w14:paraId="5D0EBC31" w14:textId="77777777">
        <w:tc>
          <w:tcPr>
            <w:tcW w:w="921" w:type="dxa"/>
          </w:tcPr>
          <w:p w14:paraId="0A2F5865" w14:textId="77777777" w:rsidR="006928FB" w:rsidRDefault="006928FB"/>
        </w:tc>
        <w:tc>
          <w:tcPr>
            <w:tcW w:w="2551" w:type="dxa"/>
          </w:tcPr>
          <w:p w14:paraId="555ED117" w14:textId="77777777" w:rsidR="006928FB" w:rsidRDefault="006928FB"/>
        </w:tc>
        <w:tc>
          <w:tcPr>
            <w:tcW w:w="2694" w:type="dxa"/>
          </w:tcPr>
          <w:p w14:paraId="31883440" w14:textId="77777777" w:rsidR="006928FB" w:rsidRDefault="006928FB"/>
        </w:tc>
        <w:tc>
          <w:tcPr>
            <w:tcW w:w="1984" w:type="dxa"/>
          </w:tcPr>
          <w:p w14:paraId="51494D5F" w14:textId="77777777" w:rsidR="006928FB" w:rsidRDefault="006928FB"/>
        </w:tc>
        <w:tc>
          <w:tcPr>
            <w:tcW w:w="1843" w:type="dxa"/>
          </w:tcPr>
          <w:p w14:paraId="042A125A" w14:textId="77777777" w:rsidR="006928FB" w:rsidRDefault="006928FB"/>
        </w:tc>
      </w:tr>
      <w:tr w:rsidR="006928FB" w14:paraId="7D933AB6" w14:textId="77777777">
        <w:tc>
          <w:tcPr>
            <w:tcW w:w="921" w:type="dxa"/>
          </w:tcPr>
          <w:p w14:paraId="1956982B" w14:textId="77777777" w:rsidR="006928FB" w:rsidRDefault="006928FB"/>
        </w:tc>
        <w:tc>
          <w:tcPr>
            <w:tcW w:w="2551" w:type="dxa"/>
          </w:tcPr>
          <w:p w14:paraId="2A186078" w14:textId="77777777" w:rsidR="006928FB" w:rsidRDefault="006928FB"/>
        </w:tc>
        <w:tc>
          <w:tcPr>
            <w:tcW w:w="2694" w:type="dxa"/>
          </w:tcPr>
          <w:p w14:paraId="0439B3F0" w14:textId="77777777" w:rsidR="006928FB" w:rsidRDefault="006928FB"/>
        </w:tc>
        <w:tc>
          <w:tcPr>
            <w:tcW w:w="1984" w:type="dxa"/>
          </w:tcPr>
          <w:p w14:paraId="34B8B795" w14:textId="77777777" w:rsidR="006928FB" w:rsidRDefault="006928FB"/>
        </w:tc>
        <w:tc>
          <w:tcPr>
            <w:tcW w:w="1843" w:type="dxa"/>
          </w:tcPr>
          <w:p w14:paraId="2D67AE37" w14:textId="77777777" w:rsidR="006928FB" w:rsidRDefault="006928FB"/>
        </w:tc>
      </w:tr>
      <w:tr w:rsidR="006928FB" w14:paraId="5338EDE2" w14:textId="77777777">
        <w:tc>
          <w:tcPr>
            <w:tcW w:w="921" w:type="dxa"/>
          </w:tcPr>
          <w:p w14:paraId="144043F1" w14:textId="77777777" w:rsidR="006928FB" w:rsidRDefault="006928FB"/>
        </w:tc>
        <w:tc>
          <w:tcPr>
            <w:tcW w:w="2551" w:type="dxa"/>
          </w:tcPr>
          <w:p w14:paraId="007B36B7" w14:textId="77777777" w:rsidR="006928FB" w:rsidRDefault="006928FB"/>
        </w:tc>
        <w:tc>
          <w:tcPr>
            <w:tcW w:w="2694" w:type="dxa"/>
          </w:tcPr>
          <w:p w14:paraId="11EECCDF" w14:textId="77777777" w:rsidR="006928FB" w:rsidRDefault="006928FB"/>
        </w:tc>
        <w:tc>
          <w:tcPr>
            <w:tcW w:w="1984" w:type="dxa"/>
          </w:tcPr>
          <w:p w14:paraId="113637F2" w14:textId="77777777" w:rsidR="006928FB" w:rsidRDefault="006928FB"/>
        </w:tc>
        <w:tc>
          <w:tcPr>
            <w:tcW w:w="1843" w:type="dxa"/>
          </w:tcPr>
          <w:p w14:paraId="680CEEFA" w14:textId="77777777" w:rsidR="006928FB" w:rsidRDefault="006928FB"/>
        </w:tc>
      </w:tr>
      <w:tr w:rsidR="006928FB" w14:paraId="24B6D110" w14:textId="77777777">
        <w:tc>
          <w:tcPr>
            <w:tcW w:w="921" w:type="dxa"/>
          </w:tcPr>
          <w:p w14:paraId="4A0ADF67" w14:textId="77777777" w:rsidR="006928FB" w:rsidRDefault="006928FB"/>
        </w:tc>
        <w:tc>
          <w:tcPr>
            <w:tcW w:w="2551" w:type="dxa"/>
          </w:tcPr>
          <w:p w14:paraId="1E294644" w14:textId="77777777" w:rsidR="006928FB" w:rsidRDefault="006928FB"/>
        </w:tc>
        <w:tc>
          <w:tcPr>
            <w:tcW w:w="2694" w:type="dxa"/>
          </w:tcPr>
          <w:p w14:paraId="30795BFF" w14:textId="77777777" w:rsidR="006928FB" w:rsidRDefault="006928FB"/>
        </w:tc>
        <w:tc>
          <w:tcPr>
            <w:tcW w:w="1984" w:type="dxa"/>
          </w:tcPr>
          <w:p w14:paraId="3ACB0F71" w14:textId="77777777" w:rsidR="006928FB" w:rsidRDefault="006928FB"/>
        </w:tc>
        <w:tc>
          <w:tcPr>
            <w:tcW w:w="1843" w:type="dxa"/>
          </w:tcPr>
          <w:p w14:paraId="1B1C38AC" w14:textId="77777777" w:rsidR="006928FB" w:rsidRDefault="006928FB"/>
        </w:tc>
      </w:tr>
    </w:tbl>
    <w:p w14:paraId="147F1D98" w14:textId="77777777" w:rsidR="006928FB" w:rsidRPr="00632EAE" w:rsidRDefault="006928FB" w:rsidP="006928FB">
      <w:pPr>
        <w:sectPr w:rsidR="006928FB" w:rsidRPr="00632EAE">
          <w:headerReference w:type="even" r:id="rId14"/>
          <w:headerReference w:type="default" r:id="rId15"/>
          <w:footerReference w:type="default" r:id="rId16"/>
          <w:headerReference w:type="first" r:id="rId17"/>
          <w:pgSz w:w="11906" w:h="16838" w:code="9"/>
          <w:pgMar w:top="1134" w:right="707" w:bottom="1134" w:left="851" w:header="425" w:footer="0" w:gutter="0"/>
          <w:pgNumType w:fmt="upperRoman" w:start="1"/>
          <w:cols w:space="708"/>
          <w:docGrid w:linePitch="360"/>
        </w:sectPr>
      </w:pPr>
    </w:p>
    <w:p w14:paraId="6B9F0E55" w14:textId="7AA577A7" w:rsidR="006D6867" w:rsidRPr="00B24113" w:rsidRDefault="006D6867" w:rsidP="002647B6">
      <w:pPr>
        <w:pStyle w:val="Frontespizio"/>
        <w:tabs>
          <w:tab w:val="left" w:pos="8220"/>
        </w:tabs>
        <w:jc w:val="left"/>
        <w:rPr>
          <w:color w:val="auto"/>
        </w:rPr>
      </w:pPr>
      <w:r w:rsidRPr="00B24113">
        <w:rPr>
          <w:color w:val="auto"/>
        </w:rPr>
        <w:lastRenderedPageBreak/>
        <w:t>INDICE</w:t>
      </w:r>
      <w:r w:rsidR="002647B6">
        <w:rPr>
          <w:color w:val="auto"/>
        </w:rPr>
        <w:tab/>
      </w:r>
    </w:p>
    <w:p w14:paraId="270E8E39" w14:textId="07009A7B" w:rsidR="00952EA3" w:rsidRDefault="006D6867">
      <w:pPr>
        <w:pStyle w:val="Sommario1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r>
        <w:rPr>
          <w:rFonts w:ascii="Arial Grassetto" w:hAnsi="Arial Grassetto"/>
          <w:color w:val="833C0B" w:themeColor="accent2" w:themeShade="80"/>
        </w:rPr>
        <w:fldChar w:fldCharType="begin"/>
      </w:r>
      <w:r>
        <w:rPr>
          <w:color w:val="833C0B" w:themeColor="accent2" w:themeShade="80"/>
        </w:rPr>
        <w:instrText xml:space="preserve"> TOC \o "1-3" \h \z \u </w:instrText>
      </w:r>
      <w:r>
        <w:rPr>
          <w:rFonts w:ascii="Arial Grassetto" w:hAnsi="Arial Grassetto"/>
          <w:color w:val="833C0B" w:themeColor="accent2" w:themeShade="80"/>
        </w:rPr>
        <w:fldChar w:fldCharType="separate"/>
      </w:r>
      <w:hyperlink w:anchor="_Toc201132043" w:history="1">
        <w:r w:rsidR="00952EA3" w:rsidRPr="00B90233">
          <w:rPr>
            <w:rStyle w:val="Collegamentoipertestuale"/>
          </w:rPr>
          <w:t>1</w:t>
        </w:r>
        <w:r w:rsidR="00952EA3"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="00952EA3" w:rsidRPr="00B90233">
          <w:rPr>
            <w:rStyle w:val="Collegamentoipertestuale"/>
          </w:rPr>
          <w:t>Introduzione</w:t>
        </w:r>
        <w:r w:rsidR="00952EA3">
          <w:rPr>
            <w:webHidden/>
          </w:rPr>
          <w:tab/>
        </w:r>
        <w:r w:rsidR="00952EA3">
          <w:rPr>
            <w:webHidden/>
          </w:rPr>
          <w:fldChar w:fldCharType="begin"/>
        </w:r>
        <w:r w:rsidR="00952EA3">
          <w:rPr>
            <w:webHidden/>
          </w:rPr>
          <w:instrText xml:space="preserve"> PAGEREF _Toc201132043 \h </w:instrText>
        </w:r>
        <w:r w:rsidR="00952EA3">
          <w:rPr>
            <w:webHidden/>
          </w:rPr>
        </w:r>
        <w:r w:rsidR="00952EA3">
          <w:rPr>
            <w:webHidden/>
          </w:rPr>
          <w:fldChar w:fldCharType="separate"/>
        </w:r>
        <w:r w:rsidR="00952EA3">
          <w:rPr>
            <w:webHidden/>
          </w:rPr>
          <w:t>2</w:t>
        </w:r>
        <w:r w:rsidR="00952EA3">
          <w:rPr>
            <w:webHidden/>
          </w:rPr>
          <w:fldChar w:fldCharType="end"/>
        </w:r>
      </w:hyperlink>
    </w:p>
    <w:p w14:paraId="7472E94F" w14:textId="6A5A28EB" w:rsidR="00952EA3" w:rsidRDefault="00952EA3">
      <w:pPr>
        <w:pStyle w:val="Sommario2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44" w:history="1">
        <w:r w:rsidRPr="00B90233">
          <w:rPr>
            <w:rStyle w:val="Collegamentoipertestuale"/>
          </w:rPr>
          <w:t>1.1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Premessa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76D7C46" w14:textId="0BA0E1E6" w:rsidR="00952EA3" w:rsidRDefault="00952EA3">
      <w:pPr>
        <w:pStyle w:val="Sommario2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45" w:history="1">
        <w:r w:rsidRPr="00B90233">
          <w:rPr>
            <w:rStyle w:val="Collegamentoipertestuale"/>
          </w:rPr>
          <w:t>1.2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Assunzioni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E457DF2" w14:textId="40FAB859" w:rsidR="00952EA3" w:rsidRDefault="00952EA3">
      <w:pPr>
        <w:pStyle w:val="Sommario2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46" w:history="1">
        <w:r w:rsidRPr="00B90233">
          <w:rPr>
            <w:rStyle w:val="Collegamentoipertestuale"/>
          </w:rPr>
          <w:t>1.3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Riferimenti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AFD71C7" w14:textId="3C0D814E" w:rsidR="00952EA3" w:rsidRDefault="00952EA3">
      <w:pPr>
        <w:pStyle w:val="Sommario2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47" w:history="1">
        <w:r w:rsidRPr="00B90233">
          <w:rPr>
            <w:rStyle w:val="Collegamentoipertestuale"/>
          </w:rPr>
          <w:t>1.4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Acronimi e Glossario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8028FFF" w14:textId="753FBBCB" w:rsidR="00952EA3" w:rsidRDefault="00952EA3">
      <w:pPr>
        <w:pStyle w:val="Sommario2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48" w:history="1">
        <w:r w:rsidRPr="00B90233">
          <w:rPr>
            <w:rStyle w:val="Collegamentoipertestuale"/>
          </w:rPr>
          <w:t>1.5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Contenuti del documento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55B0606" w14:textId="0AD58657" w:rsidR="00952EA3" w:rsidRDefault="00952EA3">
      <w:pPr>
        <w:pStyle w:val="Sommario2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49" w:history="1">
        <w:r w:rsidRPr="00B90233">
          <w:rPr>
            <w:rStyle w:val="Collegamentoipertestuale"/>
          </w:rPr>
          <w:t>1.6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Ambito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002EC99" w14:textId="67255E1D" w:rsidR="00952EA3" w:rsidRDefault="00952EA3">
      <w:pPr>
        <w:pStyle w:val="Sommario2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50" w:history="1">
        <w:r w:rsidRPr="00B90233">
          <w:rPr>
            <w:rStyle w:val="Collegamentoipertestuale"/>
          </w:rPr>
          <w:t>1.7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Obiettivi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B3B69F2" w14:textId="37B050EE" w:rsidR="00952EA3" w:rsidRDefault="00952EA3">
      <w:pPr>
        <w:pStyle w:val="Sommario1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51" w:history="1">
        <w:r w:rsidRPr="00B90233">
          <w:rPr>
            <w:rStyle w:val="Collegamentoipertestuale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Introduzione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15C43E1" w14:textId="40BE62F3" w:rsidR="00952EA3" w:rsidRDefault="00952EA3">
      <w:pPr>
        <w:pStyle w:val="Sommario1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52" w:history="1">
        <w:r w:rsidRPr="00B90233">
          <w:rPr>
            <w:rStyle w:val="Collegamentoipertestuale"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Caricamento file .TXT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BA4D5D8" w14:textId="4FB2D8C0" w:rsidR="00952EA3" w:rsidRDefault="00952EA3">
      <w:pPr>
        <w:pStyle w:val="Sommario1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53" w:history="1">
        <w:r w:rsidRPr="00B90233">
          <w:rPr>
            <w:rStyle w:val="Collegamentoipertestuale"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Errori formali sul file TXT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DACA7C5" w14:textId="6E606F43" w:rsidR="00952EA3" w:rsidRDefault="00952EA3">
      <w:pPr>
        <w:pStyle w:val="Sommario1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54" w:history="1">
        <w:r w:rsidRPr="00B90233">
          <w:rPr>
            <w:rStyle w:val="Collegamentoipertestuale"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Controlli sul file TXT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3AD0469" w14:textId="09CBF913" w:rsidR="00952EA3" w:rsidRDefault="00952EA3">
      <w:pPr>
        <w:pStyle w:val="Sommario1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55" w:history="1">
        <w:r w:rsidRPr="00B90233">
          <w:rPr>
            <w:rStyle w:val="Collegamentoipertestuale"/>
          </w:rPr>
          <w:t>6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Import con esito Positivo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F8F13CD" w14:textId="4F7041CB" w:rsidR="00952EA3" w:rsidRDefault="00952EA3">
      <w:pPr>
        <w:pStyle w:val="Sommario1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56" w:history="1">
        <w:r w:rsidRPr="00B90233">
          <w:rPr>
            <w:rStyle w:val="Collegamentoipertestuale"/>
          </w:rPr>
          <w:t>7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Import parzialmente positivo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EF76948" w14:textId="27CB7D0A" w:rsidR="00952EA3" w:rsidRDefault="00952EA3">
      <w:pPr>
        <w:pStyle w:val="Sommario1"/>
        <w:rPr>
          <w:rFonts w:asciiTheme="minorHAnsi" w:eastAsiaTheme="minorEastAsia" w:hAnsiTheme="minorHAnsi" w:cstheme="minorBidi"/>
          <w:b w:val="0"/>
          <w:bCs w:val="0"/>
          <w:color w:val="auto"/>
          <w:spacing w:val="0"/>
          <w:kern w:val="2"/>
          <w:sz w:val="24"/>
          <w:szCs w:val="24"/>
          <w14:ligatures w14:val="standardContextual"/>
        </w:rPr>
      </w:pPr>
      <w:hyperlink w:anchor="_Toc201132057" w:history="1">
        <w:r w:rsidRPr="00B90233">
          <w:rPr>
            <w:rStyle w:val="Collegamentoipertestuale"/>
          </w:rPr>
          <w:t>8</w:t>
        </w:r>
        <w:r>
          <w:rPr>
            <w:rFonts w:asciiTheme="minorHAnsi" w:eastAsiaTheme="minorEastAsia" w:hAnsiTheme="minorHAnsi" w:cstheme="minorBidi"/>
            <w:b w:val="0"/>
            <w:bCs w:val="0"/>
            <w:color w:val="auto"/>
            <w:spacing w:val="0"/>
            <w:kern w:val="2"/>
            <w:sz w:val="24"/>
            <w:szCs w:val="24"/>
            <w14:ligatures w14:val="standardContextual"/>
          </w:rPr>
          <w:tab/>
        </w:r>
        <w:r w:rsidRPr="00B90233">
          <w:rPr>
            <w:rStyle w:val="Collegamentoipertestuale"/>
          </w:rPr>
          <w:t>Import negativo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_Toc201132057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9063E1A" w14:textId="148E9F6A" w:rsidR="006D6867" w:rsidRDefault="006D6867" w:rsidP="006D6867">
      <w:pPr>
        <w:rPr>
          <w:noProof/>
        </w:rPr>
      </w:pPr>
      <w:r>
        <w:rPr>
          <w:noProof/>
        </w:rPr>
        <w:fldChar w:fldCharType="end"/>
      </w:r>
    </w:p>
    <w:p w14:paraId="1F8923B8" w14:textId="77777777" w:rsidR="006D6867" w:rsidRPr="00632EAE" w:rsidRDefault="006D6867" w:rsidP="006D6867"/>
    <w:p w14:paraId="6B2C0D21" w14:textId="77777777" w:rsidR="006D6867" w:rsidRDefault="006D6867" w:rsidP="006D6867">
      <w:pPr>
        <w:rPr>
          <w:noProof/>
        </w:rPr>
      </w:pPr>
    </w:p>
    <w:p w14:paraId="1400892D" w14:textId="77777777" w:rsidR="006D6867" w:rsidRDefault="006D6867" w:rsidP="006D6867">
      <w:pPr>
        <w:rPr>
          <w:noProof/>
        </w:rPr>
      </w:pPr>
      <w:r>
        <w:rPr>
          <w:noProof/>
        </w:rPr>
        <w:tab/>
      </w:r>
    </w:p>
    <w:p w14:paraId="739B4342" w14:textId="77777777" w:rsidR="006D6867" w:rsidRPr="00632EAE" w:rsidRDefault="006D6867" w:rsidP="006D6867">
      <w:pPr>
        <w:sectPr w:rsidR="006D6867" w:rsidRPr="00632EAE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 w:code="9"/>
          <w:pgMar w:top="1134" w:right="707" w:bottom="1134" w:left="851" w:header="425" w:footer="0" w:gutter="0"/>
          <w:pgNumType w:fmt="upperRoman" w:start="1"/>
          <w:cols w:space="708"/>
          <w:docGrid w:linePitch="360"/>
        </w:sectPr>
      </w:pPr>
      <w:r>
        <w:tab/>
      </w:r>
    </w:p>
    <w:p w14:paraId="267038DC" w14:textId="77777777" w:rsidR="006D6867" w:rsidRPr="00E33CE5" w:rsidRDefault="006D6867" w:rsidP="006D6867">
      <w:pPr>
        <w:pStyle w:val="Titolo1"/>
      </w:pPr>
      <w:bookmarkStart w:id="1" w:name="_Toc201132043"/>
      <w:bookmarkEnd w:id="0"/>
      <w:r w:rsidRPr="00E33CE5">
        <w:lastRenderedPageBreak/>
        <w:t>Introduzione</w:t>
      </w:r>
      <w:bookmarkEnd w:id="1"/>
    </w:p>
    <w:p w14:paraId="3A420964" w14:textId="77777777" w:rsidR="006D6867" w:rsidRPr="00E33CE5" w:rsidRDefault="006D6867" w:rsidP="006D6867">
      <w:pPr>
        <w:pStyle w:val="Titolo2"/>
      </w:pPr>
      <w:bookmarkStart w:id="2" w:name="_Toc201132044"/>
      <w:r w:rsidRPr="00E33CE5">
        <w:t>Premessa</w:t>
      </w:r>
      <w:bookmarkEnd w:id="2"/>
    </w:p>
    <w:p w14:paraId="126F2762" w14:textId="2D55432E" w:rsidR="00175772" w:rsidRPr="009639C8" w:rsidRDefault="006D6867" w:rsidP="00175772">
      <w:r w:rsidRPr="009639C8">
        <w:t>Il presente documento costituisce</w:t>
      </w:r>
      <w:r w:rsidR="001C12EA">
        <w:t xml:space="preserve"> il</w:t>
      </w:r>
      <w:r w:rsidRPr="009639C8">
        <w:t xml:space="preserve"> </w:t>
      </w:r>
      <w:sdt>
        <w:sdtPr>
          <w:rPr>
            <w:b/>
            <w:bCs/>
          </w:rPr>
          <w:alias w:val="Titolo"/>
          <w:tag w:val=""/>
          <w:id w:val="1206533206"/>
          <w:placeholder>
            <w:docPart w:val="33526DCC9CDC4C3CA38702FA37DA12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F10271">
            <w:rPr>
              <w:b/>
              <w:bCs/>
            </w:rPr>
            <w:t>Linee guida Import Avanzamenti finanziari</w:t>
          </w:r>
        </w:sdtContent>
      </w:sdt>
      <w:r w:rsidR="00685E94">
        <w:rPr>
          <w:b/>
          <w:bCs/>
        </w:rPr>
        <w:t xml:space="preserve"> </w:t>
      </w:r>
      <w:r w:rsidR="00175772">
        <w:t xml:space="preserve">ed è relativo </w:t>
      </w:r>
      <w:r w:rsidR="00B24113">
        <w:t>l’</w:t>
      </w:r>
      <w:r w:rsidR="00B24113" w:rsidRPr="008411E7">
        <w:t>AFFIDAMENTO DI SERVIZI APPLICATIVI IN OTTICA CLOUD PER LO SVILUPPO EVOLUTIVO DEL SISTEMA INFORMATIVO DI MONITORAGGIO SMARTMONIT PER IL PR REGIONE PUGLIA 2021/2027 MEDIANTE ORDINATIVO DI FORNITURA NELL’AMBITO DELL’ACCORDO QUADRO PER I SERVIZI APPLICATIVI PER LE PUBBLICHE AMMINISTRAZIONI STIPULATO DA CONSIP (ID 2212 – Lotto 5 – CIG 8210634D82)</w:t>
      </w:r>
      <w:r w:rsidR="00B24113">
        <w:t xml:space="preserve"> e il Raggruppamento Temporaneo d’Impresa rappresentato da Maggioli,</w:t>
      </w:r>
      <w:r w:rsidR="00B24113" w:rsidRPr="00B345DB">
        <w:t xml:space="preserve"> </w:t>
      </w:r>
      <w:r w:rsidR="00B24113">
        <w:t xml:space="preserve">Consorzio </w:t>
      </w:r>
      <w:proofErr w:type="spellStart"/>
      <w:r w:rsidR="00B24113">
        <w:t>Reply</w:t>
      </w:r>
      <w:proofErr w:type="spellEnd"/>
      <w:r w:rsidR="00B24113">
        <w:t xml:space="preserve"> Public Sector in qualità di mandataria, Almaviva </w:t>
      </w:r>
      <w:proofErr w:type="spellStart"/>
      <w:r w:rsidR="00B24113">
        <w:t>Digitaltec</w:t>
      </w:r>
      <w:proofErr w:type="spellEnd"/>
      <w:r w:rsidR="00B24113">
        <w:t xml:space="preserve">, Sopra </w:t>
      </w:r>
      <w:proofErr w:type="spellStart"/>
      <w:r w:rsidR="00B24113">
        <w:t>Steria</w:t>
      </w:r>
      <w:proofErr w:type="spellEnd"/>
      <w:r w:rsidR="00B24113">
        <w:t xml:space="preserve"> Group, P.A. </w:t>
      </w:r>
      <w:proofErr w:type="spellStart"/>
      <w:r w:rsidR="00B24113">
        <w:t>Advice</w:t>
      </w:r>
      <w:proofErr w:type="spellEnd"/>
      <w:r w:rsidR="00B24113">
        <w:t>, Geek Logica, Schema31,ONIT Group in qualità di mandanti</w:t>
      </w:r>
      <w:r w:rsidR="00B24113" w:rsidRPr="009639C8">
        <w:t xml:space="preserve"> con il Piano dei Fabbisogni “</w:t>
      </w:r>
      <w:r w:rsidR="00B24113" w:rsidRPr="00870C17">
        <w:t>PIANO DEI FABBISOGNI_V2_PNRR.DOCX</w:t>
      </w:r>
      <w:r w:rsidR="00B24113" w:rsidRPr="009639C8">
        <w:t>” allegato all’ordine “ORDINE_</w:t>
      </w:r>
      <w:r w:rsidR="00B24113" w:rsidRPr="00870C17">
        <w:t>6964996.</w:t>
      </w:r>
      <w:r w:rsidR="00B24113" w:rsidRPr="009639C8">
        <w:t>”.</w:t>
      </w:r>
    </w:p>
    <w:p w14:paraId="4D469D36" w14:textId="77777777" w:rsidR="006D6867" w:rsidRPr="00E33CE5" w:rsidRDefault="006D6867" w:rsidP="006D6867">
      <w:pPr>
        <w:pStyle w:val="Titolo2"/>
      </w:pPr>
      <w:bookmarkStart w:id="3" w:name="_Toc201132045"/>
      <w:r>
        <w:t>Assunzioni</w:t>
      </w:r>
      <w:bookmarkEnd w:id="3"/>
    </w:p>
    <w:p w14:paraId="290A0CD1" w14:textId="77777777" w:rsidR="006D6867" w:rsidRDefault="006D6867" w:rsidP="006D6867">
      <w:r w:rsidRPr="00BF332B">
        <w:t>Non applicabile.</w:t>
      </w:r>
    </w:p>
    <w:p w14:paraId="019A6C7F" w14:textId="77777777" w:rsidR="006D6867" w:rsidRDefault="006D6867" w:rsidP="006D6867"/>
    <w:p w14:paraId="1C40EAF4" w14:textId="77777777" w:rsidR="006D6867" w:rsidRPr="00E33CE5" w:rsidRDefault="006D6867" w:rsidP="006D6867">
      <w:pPr>
        <w:pStyle w:val="Titolo2"/>
      </w:pPr>
      <w:bookmarkStart w:id="4" w:name="_Toc201132046"/>
      <w:r>
        <w:t>Riferimenti</w:t>
      </w:r>
      <w:bookmarkEnd w:id="4"/>
    </w:p>
    <w:tbl>
      <w:tblPr>
        <w:tblW w:w="5000" w:type="pct"/>
        <w:tblBorders>
          <w:top w:val="single" w:sz="4" w:space="0" w:color="3B3838" w:themeColor="background2" w:themeShade="40"/>
          <w:bottom w:val="single" w:sz="4" w:space="0" w:color="3B3838" w:themeColor="background2" w:themeShade="40"/>
          <w:insideH w:val="single" w:sz="4" w:space="0" w:color="3B3838" w:themeColor="background2" w:themeShade="4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3"/>
      </w:tblGrid>
      <w:tr w:rsidR="00B24113" w:rsidRPr="00F66249" w14:paraId="6BA4038C" w14:textId="77777777">
        <w:tc>
          <w:tcPr>
            <w:tcW w:w="1471" w:type="pct"/>
            <w:shd w:val="clear" w:color="auto" w:fill="77216F"/>
            <w:noWrap/>
            <w:vAlign w:val="bottom"/>
            <w:hideMark/>
          </w:tcPr>
          <w:p w14:paraId="01824992" w14:textId="77777777" w:rsidR="00B24113" w:rsidRPr="0014568B" w:rsidRDefault="00B24113">
            <w:pPr>
              <w:pStyle w:val="Tabella-Testo"/>
              <w:rPr>
                <w:b/>
                <w:bCs/>
                <w:color w:val="FFFFFF" w:themeColor="background1"/>
              </w:rPr>
            </w:pPr>
            <w:r w:rsidRPr="0014568B">
              <w:rPr>
                <w:b/>
                <w:bCs/>
                <w:color w:val="FFFFFF" w:themeColor="background1"/>
              </w:rPr>
              <w:t>Identificativo</w:t>
            </w:r>
            <w:r w:rsidRPr="0014568B">
              <w:rPr>
                <w:rStyle w:val="Rimandonotaapidipagina"/>
                <w:rFonts w:cs="Open Sans Condensed SemiBold"/>
                <w:b/>
                <w:bCs/>
                <w:color w:val="FFFFFF" w:themeColor="background1"/>
              </w:rPr>
              <w:footnoteReference w:id="2"/>
            </w:r>
          </w:p>
        </w:tc>
        <w:tc>
          <w:tcPr>
            <w:tcW w:w="3529" w:type="pct"/>
            <w:shd w:val="clear" w:color="auto" w:fill="77216F"/>
            <w:noWrap/>
            <w:vAlign w:val="bottom"/>
            <w:hideMark/>
          </w:tcPr>
          <w:p w14:paraId="7E4D041F" w14:textId="77777777" w:rsidR="00B24113" w:rsidRPr="0014568B" w:rsidRDefault="00B24113">
            <w:pPr>
              <w:pStyle w:val="Tabella-Testo"/>
              <w:rPr>
                <w:b/>
                <w:bCs/>
                <w:color w:val="FFFFFF" w:themeColor="background1"/>
              </w:rPr>
            </w:pPr>
            <w:r w:rsidRPr="0014568B">
              <w:rPr>
                <w:b/>
                <w:bCs/>
                <w:color w:val="FFFFFF" w:themeColor="background1"/>
              </w:rPr>
              <w:t>Titolo/Descrizione</w:t>
            </w:r>
          </w:p>
        </w:tc>
      </w:tr>
      <w:tr w:rsidR="00B24113" w:rsidRPr="00631EAD" w14:paraId="4FE56DB4" w14:textId="77777777" w:rsidTr="00A21564">
        <w:tc>
          <w:tcPr>
            <w:tcW w:w="1471" w:type="pct"/>
            <w:hideMark/>
          </w:tcPr>
          <w:p w14:paraId="0E28FD3C" w14:textId="77777777" w:rsidR="00B24113" w:rsidRPr="00631EAD" w:rsidRDefault="00B24113">
            <w:pPr>
              <w:pStyle w:val="Tabella-Testo"/>
            </w:pPr>
            <w:r w:rsidRPr="00870C17">
              <w:t>PIANO DEI FABBISOGNI_V2_PNRR.DOCX</w:t>
            </w:r>
          </w:p>
        </w:tc>
        <w:tc>
          <w:tcPr>
            <w:tcW w:w="3529" w:type="pct"/>
            <w:noWrap/>
            <w:hideMark/>
          </w:tcPr>
          <w:p w14:paraId="5587A583" w14:textId="77777777" w:rsidR="00B24113" w:rsidRPr="00631EAD" w:rsidRDefault="00B24113">
            <w:pPr>
              <w:pStyle w:val="Tabella-Testo"/>
            </w:pPr>
            <w:r>
              <w:t>Piano dei fabbisogni inviato da Regione Puglia in data 04/10/2022</w:t>
            </w:r>
          </w:p>
        </w:tc>
      </w:tr>
      <w:tr w:rsidR="00B24113" w:rsidRPr="00631EAD" w14:paraId="61199D32" w14:textId="77777777" w:rsidTr="00A21564">
        <w:tc>
          <w:tcPr>
            <w:tcW w:w="1471" w:type="pct"/>
            <w:hideMark/>
          </w:tcPr>
          <w:p w14:paraId="2FAE6770" w14:textId="77777777" w:rsidR="00B24113" w:rsidRPr="00E54D26" w:rsidRDefault="00B24113">
            <w:pPr>
              <w:pStyle w:val="Tabella-Testo"/>
            </w:pPr>
            <w:r w:rsidRPr="00870C17">
              <w:t>Allegato 3.ALLEGATO 3 PUBLIC ID 2212 - COMPARATORE V1.4.XLSM.P7M</w:t>
            </w:r>
          </w:p>
        </w:tc>
        <w:tc>
          <w:tcPr>
            <w:tcW w:w="3529" w:type="pct"/>
            <w:noWrap/>
            <w:hideMark/>
          </w:tcPr>
          <w:p w14:paraId="50C2ED62" w14:textId="77777777" w:rsidR="00B24113" w:rsidRPr="00631EAD" w:rsidRDefault="00B24113">
            <w:pPr>
              <w:pStyle w:val="Tabella-Testo"/>
            </w:pPr>
            <w:r w:rsidRPr="00443026">
              <w:t>Comparatore per la composizione del Piano dei Fabbisogni</w:t>
            </w:r>
          </w:p>
        </w:tc>
      </w:tr>
      <w:tr w:rsidR="00B24113" w:rsidRPr="00631EAD" w14:paraId="0ADAC19E" w14:textId="77777777" w:rsidTr="00A21564">
        <w:tc>
          <w:tcPr>
            <w:tcW w:w="1471" w:type="pct"/>
          </w:tcPr>
          <w:p w14:paraId="2EB063C7" w14:textId="77777777" w:rsidR="00B24113" w:rsidRDefault="00B24113">
            <w:pPr>
              <w:pStyle w:val="Tabella-Testo"/>
            </w:pPr>
            <w:r w:rsidRPr="00870C17">
              <w:t>ORDINE_6964996.pdf</w:t>
            </w:r>
          </w:p>
        </w:tc>
        <w:tc>
          <w:tcPr>
            <w:tcW w:w="3529" w:type="pct"/>
            <w:noWrap/>
          </w:tcPr>
          <w:p w14:paraId="3FF09040" w14:textId="77777777" w:rsidR="00B24113" w:rsidRPr="00443026" w:rsidRDefault="00B24113">
            <w:pPr>
              <w:pStyle w:val="Tabella-Testo"/>
            </w:pPr>
            <w:r w:rsidRPr="00870C17">
              <w:t>Ordine 6964996 del 4/10/2022</w:t>
            </w:r>
          </w:p>
        </w:tc>
      </w:tr>
    </w:tbl>
    <w:p w14:paraId="05428020" w14:textId="77777777" w:rsidR="006D6867" w:rsidRDefault="006D6867" w:rsidP="006D6867"/>
    <w:p w14:paraId="633A082A" w14:textId="77777777" w:rsidR="006D6867" w:rsidRDefault="006D6867" w:rsidP="006D6867">
      <w:pPr>
        <w:pStyle w:val="Titolo2"/>
      </w:pPr>
      <w:bookmarkStart w:id="5" w:name="_Toc201132047"/>
      <w:r>
        <w:t>Acronimi e Glossario</w:t>
      </w:r>
      <w:bookmarkEnd w:id="5"/>
    </w:p>
    <w:tbl>
      <w:tblPr>
        <w:tblW w:w="9498" w:type="dxa"/>
        <w:tblBorders>
          <w:top w:val="single" w:sz="4" w:space="0" w:color="3B3838" w:themeColor="background2" w:themeShade="40"/>
          <w:bottom w:val="single" w:sz="4" w:space="0" w:color="3B3838" w:themeColor="background2" w:themeShade="40"/>
          <w:insideH w:val="single" w:sz="4" w:space="0" w:color="3B3838" w:themeColor="background2" w:themeShade="4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7088"/>
      </w:tblGrid>
      <w:tr w:rsidR="006D6867" w:rsidRPr="00F66249" w14:paraId="1F1B6FA5" w14:textId="77777777" w:rsidTr="006C416C">
        <w:trPr>
          <w:cantSplit/>
        </w:trPr>
        <w:tc>
          <w:tcPr>
            <w:tcW w:w="2410" w:type="dxa"/>
            <w:shd w:val="clear" w:color="auto" w:fill="77216F"/>
            <w:noWrap/>
            <w:vAlign w:val="bottom"/>
            <w:hideMark/>
          </w:tcPr>
          <w:p w14:paraId="44582A78" w14:textId="77777777" w:rsidR="006D6867" w:rsidRPr="007C1296" w:rsidRDefault="006D6867">
            <w:pPr>
              <w:pStyle w:val="Tabella-Testo"/>
              <w:rPr>
                <w:b/>
                <w:bCs/>
                <w:color w:val="FFFFFF" w:themeColor="background1"/>
              </w:rPr>
            </w:pPr>
            <w:r w:rsidRPr="007C1296">
              <w:rPr>
                <w:b/>
                <w:bCs/>
                <w:color w:val="FFFFFF" w:themeColor="background1"/>
              </w:rPr>
              <w:t>Definizione/Acronimo</w:t>
            </w:r>
          </w:p>
        </w:tc>
        <w:tc>
          <w:tcPr>
            <w:tcW w:w="7088" w:type="dxa"/>
            <w:shd w:val="clear" w:color="auto" w:fill="77216F"/>
            <w:noWrap/>
            <w:vAlign w:val="bottom"/>
            <w:hideMark/>
          </w:tcPr>
          <w:p w14:paraId="05621710" w14:textId="77777777" w:rsidR="006D6867" w:rsidRPr="007C1296" w:rsidRDefault="006D6867">
            <w:pPr>
              <w:pStyle w:val="Tabella-Testo"/>
              <w:rPr>
                <w:b/>
                <w:bCs/>
                <w:color w:val="FFFFFF" w:themeColor="background1"/>
              </w:rPr>
            </w:pPr>
            <w:r w:rsidRPr="007C1296">
              <w:rPr>
                <w:b/>
                <w:bCs/>
                <w:color w:val="FFFFFF" w:themeColor="background1"/>
              </w:rPr>
              <w:t>Descrizione</w:t>
            </w:r>
          </w:p>
        </w:tc>
      </w:tr>
      <w:tr w:rsidR="006D6867" w:rsidRPr="00631EAD" w14:paraId="6912E48C" w14:textId="77777777" w:rsidTr="00192D9E">
        <w:trPr>
          <w:cantSplit/>
        </w:trPr>
        <w:tc>
          <w:tcPr>
            <w:tcW w:w="2410" w:type="dxa"/>
            <w:hideMark/>
          </w:tcPr>
          <w:p w14:paraId="7A96D492" w14:textId="77777777" w:rsidR="006D6867" w:rsidRPr="00631EAD" w:rsidRDefault="006D6867">
            <w:pPr>
              <w:pStyle w:val="Tabella-Testo"/>
            </w:pPr>
            <w:r>
              <w:t>AgID</w:t>
            </w:r>
          </w:p>
        </w:tc>
        <w:tc>
          <w:tcPr>
            <w:tcW w:w="7088" w:type="dxa"/>
            <w:noWrap/>
            <w:hideMark/>
          </w:tcPr>
          <w:p w14:paraId="0765D7C2" w14:textId="77777777" w:rsidR="006D6867" w:rsidRPr="00443026" w:rsidRDefault="006D6867">
            <w:pPr>
              <w:pStyle w:val="Tabella-Testo"/>
              <w:rPr>
                <w:rStyle w:val="Grassetto"/>
                <w:b w:val="0"/>
                <w:bCs w:val="0"/>
              </w:rPr>
            </w:pPr>
            <w:r w:rsidRPr="00555828">
              <w:t>Agenzia per l’Italia Digitale</w:t>
            </w:r>
            <w:r w:rsidRPr="00555828">
              <w:tab/>
            </w:r>
          </w:p>
        </w:tc>
      </w:tr>
      <w:tr w:rsidR="006D6867" w:rsidRPr="00631EAD" w14:paraId="1AB54A1A" w14:textId="77777777" w:rsidTr="00192D9E">
        <w:trPr>
          <w:cantSplit/>
        </w:trPr>
        <w:tc>
          <w:tcPr>
            <w:tcW w:w="2410" w:type="dxa"/>
            <w:hideMark/>
          </w:tcPr>
          <w:p w14:paraId="14D6BC1C" w14:textId="77777777" w:rsidR="006D6867" w:rsidRPr="00631EAD" w:rsidRDefault="006D6867">
            <w:pPr>
              <w:pStyle w:val="Tabella-Testo"/>
            </w:pPr>
            <w:r>
              <w:t>Consip</w:t>
            </w:r>
          </w:p>
        </w:tc>
        <w:tc>
          <w:tcPr>
            <w:tcW w:w="7088" w:type="dxa"/>
            <w:noWrap/>
            <w:hideMark/>
          </w:tcPr>
          <w:p w14:paraId="0CFB2B35" w14:textId="77777777" w:rsidR="006D6867" w:rsidRPr="00631EAD" w:rsidRDefault="006D6867">
            <w:pPr>
              <w:pStyle w:val="Tabella-Testo"/>
            </w:pPr>
            <w:r>
              <w:t>Consip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S.p.A.</w:t>
            </w:r>
          </w:p>
        </w:tc>
      </w:tr>
      <w:tr w:rsidR="006D6867" w:rsidRPr="00631EAD" w14:paraId="2819477D" w14:textId="77777777" w:rsidTr="00192D9E">
        <w:trPr>
          <w:cantSplit/>
        </w:trPr>
        <w:tc>
          <w:tcPr>
            <w:tcW w:w="2410" w:type="dxa"/>
          </w:tcPr>
          <w:p w14:paraId="37E8839D" w14:textId="77777777" w:rsidR="006D6867" w:rsidRDefault="006D6867">
            <w:pPr>
              <w:pStyle w:val="Tabella-Testo"/>
            </w:pPr>
            <w:r>
              <w:t>RTI</w:t>
            </w:r>
          </w:p>
        </w:tc>
        <w:tc>
          <w:tcPr>
            <w:tcW w:w="7088" w:type="dxa"/>
            <w:noWrap/>
          </w:tcPr>
          <w:p w14:paraId="6E0DF267" w14:textId="7791EC45" w:rsidR="006D6867" w:rsidRPr="001C12EA" w:rsidRDefault="006D6867">
            <w:pPr>
              <w:pStyle w:val="Tabella-Testo"/>
            </w:pPr>
            <w:r w:rsidRPr="001C12EA">
              <w:t>Raggruppamento</w:t>
            </w:r>
            <w:r w:rsidRPr="001C12EA">
              <w:rPr>
                <w:spacing w:val="-3"/>
              </w:rPr>
              <w:t xml:space="preserve"> </w:t>
            </w:r>
            <w:r w:rsidRPr="001C12EA">
              <w:t>Temporaneo</w:t>
            </w:r>
            <w:r w:rsidRPr="001C12EA">
              <w:rPr>
                <w:spacing w:val="-4"/>
              </w:rPr>
              <w:t xml:space="preserve"> </w:t>
            </w:r>
            <w:r w:rsidRPr="001C12EA">
              <w:t>d’Impresa</w:t>
            </w:r>
            <w:r w:rsidRPr="001C12EA">
              <w:rPr>
                <w:spacing w:val="-3"/>
              </w:rPr>
              <w:t xml:space="preserve"> </w:t>
            </w:r>
            <w:r w:rsidRPr="001C12EA">
              <w:t>rappresentato</w:t>
            </w:r>
            <w:r w:rsidRPr="001C12EA">
              <w:rPr>
                <w:spacing w:val="-6"/>
              </w:rPr>
              <w:t xml:space="preserve"> </w:t>
            </w:r>
            <w:r w:rsidRPr="001C12EA">
              <w:t xml:space="preserve">da Consorzio </w:t>
            </w:r>
            <w:proofErr w:type="spellStart"/>
            <w:r w:rsidRPr="001C12EA">
              <w:t>Reply</w:t>
            </w:r>
            <w:proofErr w:type="spellEnd"/>
            <w:r w:rsidRPr="001C12EA">
              <w:t xml:space="preserve"> Public Sector in qualità di mandataria, Maggioli, Almaviva </w:t>
            </w:r>
            <w:proofErr w:type="spellStart"/>
            <w:r w:rsidRPr="001C12EA">
              <w:t>Digitaltec,Sopra</w:t>
            </w:r>
            <w:proofErr w:type="spellEnd"/>
            <w:r w:rsidRPr="001C12EA">
              <w:t xml:space="preserve"> </w:t>
            </w:r>
            <w:proofErr w:type="spellStart"/>
            <w:r w:rsidRPr="001C12EA">
              <w:t>Steria</w:t>
            </w:r>
            <w:proofErr w:type="spellEnd"/>
            <w:r w:rsidRPr="001C12EA">
              <w:t xml:space="preserve"> Group, P.A. </w:t>
            </w:r>
            <w:proofErr w:type="spellStart"/>
            <w:r w:rsidRPr="001C12EA">
              <w:t>Advice</w:t>
            </w:r>
            <w:proofErr w:type="spellEnd"/>
            <w:r w:rsidRPr="001C12EA">
              <w:t>, Geek Logica, Schema31,ONIT Group in qualità di mandanti</w:t>
            </w:r>
          </w:p>
        </w:tc>
      </w:tr>
      <w:tr w:rsidR="006D6867" w:rsidRPr="00631EAD" w14:paraId="0EDFCC88" w14:textId="77777777" w:rsidTr="00192D9E">
        <w:trPr>
          <w:cantSplit/>
        </w:trPr>
        <w:tc>
          <w:tcPr>
            <w:tcW w:w="2410" w:type="dxa"/>
          </w:tcPr>
          <w:p w14:paraId="6CD859CE" w14:textId="77777777" w:rsidR="006D6867" w:rsidRDefault="006D6867">
            <w:pPr>
              <w:pStyle w:val="Tabella-Testo"/>
            </w:pPr>
            <w:r>
              <w:t>AQ</w:t>
            </w:r>
          </w:p>
        </w:tc>
        <w:tc>
          <w:tcPr>
            <w:tcW w:w="7088" w:type="dxa"/>
            <w:noWrap/>
          </w:tcPr>
          <w:p w14:paraId="42FA140B" w14:textId="77777777" w:rsidR="006D6867" w:rsidRDefault="006D6867">
            <w:pPr>
              <w:pStyle w:val="Tabella-Testo"/>
            </w:pPr>
            <w:r>
              <w:t>Accordo Quadro</w:t>
            </w:r>
          </w:p>
        </w:tc>
      </w:tr>
      <w:tr w:rsidR="006D6867" w:rsidRPr="00631EAD" w14:paraId="6181964D" w14:textId="77777777" w:rsidTr="00192D9E">
        <w:trPr>
          <w:cantSplit/>
        </w:trPr>
        <w:tc>
          <w:tcPr>
            <w:tcW w:w="2410" w:type="dxa"/>
          </w:tcPr>
          <w:p w14:paraId="3AB62B6A" w14:textId="77777777" w:rsidR="006D6867" w:rsidRDefault="006D6867">
            <w:pPr>
              <w:pStyle w:val="Tabella-Testo"/>
            </w:pPr>
            <w:r>
              <w:t>CE</w:t>
            </w:r>
          </w:p>
        </w:tc>
        <w:tc>
          <w:tcPr>
            <w:tcW w:w="7088" w:type="dxa"/>
            <w:noWrap/>
          </w:tcPr>
          <w:p w14:paraId="79AC4936" w14:textId="77777777" w:rsidR="006D6867" w:rsidRDefault="006D6867">
            <w:pPr>
              <w:pStyle w:val="Tabella-Testo"/>
            </w:pPr>
            <w:r>
              <w:t>Contratto Esecutivo</w:t>
            </w:r>
          </w:p>
        </w:tc>
      </w:tr>
      <w:tr w:rsidR="006D6867" w:rsidRPr="00631EAD" w14:paraId="7A601A0F" w14:textId="77777777" w:rsidTr="00192D9E">
        <w:trPr>
          <w:cantSplit/>
        </w:trPr>
        <w:tc>
          <w:tcPr>
            <w:tcW w:w="2410" w:type="dxa"/>
          </w:tcPr>
          <w:p w14:paraId="436FE136" w14:textId="77777777" w:rsidR="006D6867" w:rsidRDefault="006D6867">
            <w:pPr>
              <w:pStyle w:val="Tabella-Testo"/>
            </w:pPr>
            <w:r>
              <w:t>PNRR</w:t>
            </w:r>
          </w:p>
        </w:tc>
        <w:tc>
          <w:tcPr>
            <w:tcW w:w="7088" w:type="dxa"/>
            <w:noWrap/>
          </w:tcPr>
          <w:p w14:paraId="361FBB45" w14:textId="77777777" w:rsidR="006D6867" w:rsidRDefault="006D6867">
            <w:pPr>
              <w:pStyle w:val="Tabella-Testo"/>
            </w:pPr>
            <w:r>
              <w:t>Piano di Ripresa e Resilienza</w:t>
            </w:r>
          </w:p>
        </w:tc>
      </w:tr>
      <w:tr w:rsidR="006D6867" w:rsidRPr="00631EAD" w14:paraId="7DF2AB50" w14:textId="77777777" w:rsidTr="00192D9E">
        <w:trPr>
          <w:cantSplit/>
        </w:trPr>
        <w:tc>
          <w:tcPr>
            <w:tcW w:w="2410" w:type="dxa"/>
          </w:tcPr>
          <w:p w14:paraId="53D4A30A" w14:textId="77777777" w:rsidR="006D6867" w:rsidRDefault="006D6867">
            <w:pPr>
              <w:pStyle w:val="Tabella-Testo"/>
            </w:pPr>
            <w:proofErr w:type="spellStart"/>
            <w:r>
              <w:t>AdG</w:t>
            </w:r>
            <w:proofErr w:type="spellEnd"/>
          </w:p>
        </w:tc>
        <w:tc>
          <w:tcPr>
            <w:tcW w:w="7088" w:type="dxa"/>
            <w:noWrap/>
          </w:tcPr>
          <w:p w14:paraId="1F7F9E90" w14:textId="77777777" w:rsidR="006D6867" w:rsidRDefault="006D6867">
            <w:pPr>
              <w:pStyle w:val="Tabella-Testo"/>
            </w:pPr>
            <w:r>
              <w:t>Autorità di Gestione</w:t>
            </w:r>
          </w:p>
        </w:tc>
      </w:tr>
      <w:tr w:rsidR="006D6867" w:rsidRPr="00631EAD" w14:paraId="2C5AF9BA" w14:textId="77777777" w:rsidTr="00192D9E">
        <w:trPr>
          <w:cantSplit/>
        </w:trPr>
        <w:tc>
          <w:tcPr>
            <w:tcW w:w="2410" w:type="dxa"/>
          </w:tcPr>
          <w:p w14:paraId="61A31452" w14:textId="77777777" w:rsidR="006D6867" w:rsidRDefault="006D6867">
            <w:pPr>
              <w:pStyle w:val="Tabella-Testo"/>
            </w:pPr>
            <w:proofErr w:type="spellStart"/>
            <w:r>
              <w:t>AdC</w:t>
            </w:r>
            <w:proofErr w:type="spellEnd"/>
          </w:p>
        </w:tc>
        <w:tc>
          <w:tcPr>
            <w:tcW w:w="7088" w:type="dxa"/>
            <w:noWrap/>
          </w:tcPr>
          <w:p w14:paraId="484F7C29" w14:textId="77777777" w:rsidR="006D6867" w:rsidRDefault="006D6867">
            <w:pPr>
              <w:pStyle w:val="Tabella-Testo"/>
            </w:pPr>
            <w:r>
              <w:t>Autorità di Certificazione</w:t>
            </w:r>
          </w:p>
        </w:tc>
      </w:tr>
      <w:tr w:rsidR="006D6867" w:rsidRPr="00631EAD" w14:paraId="10A0333F" w14:textId="77777777" w:rsidTr="00192D9E">
        <w:trPr>
          <w:cantSplit/>
        </w:trPr>
        <w:tc>
          <w:tcPr>
            <w:tcW w:w="2410" w:type="dxa"/>
          </w:tcPr>
          <w:p w14:paraId="392B1D54" w14:textId="77777777" w:rsidR="006D6867" w:rsidRDefault="006D6867">
            <w:pPr>
              <w:pStyle w:val="Tabella-Testo"/>
            </w:pPr>
            <w:proofErr w:type="spellStart"/>
            <w:r>
              <w:t>AdA</w:t>
            </w:r>
            <w:proofErr w:type="spellEnd"/>
          </w:p>
        </w:tc>
        <w:tc>
          <w:tcPr>
            <w:tcW w:w="7088" w:type="dxa"/>
            <w:noWrap/>
          </w:tcPr>
          <w:p w14:paraId="4610E14D" w14:textId="77777777" w:rsidR="006D6867" w:rsidRDefault="006D6867">
            <w:pPr>
              <w:pStyle w:val="Tabella-Testo"/>
            </w:pPr>
            <w:r>
              <w:t>Autorità di Audit</w:t>
            </w:r>
          </w:p>
        </w:tc>
      </w:tr>
      <w:tr w:rsidR="006D6867" w:rsidRPr="00631EAD" w14:paraId="39B5719E" w14:textId="77777777" w:rsidTr="00192D9E">
        <w:trPr>
          <w:cantSplit/>
        </w:trPr>
        <w:tc>
          <w:tcPr>
            <w:tcW w:w="2410" w:type="dxa"/>
          </w:tcPr>
          <w:p w14:paraId="6CDABD6B" w14:textId="77777777" w:rsidR="006D6867" w:rsidRDefault="006D6867">
            <w:pPr>
              <w:pStyle w:val="Tabella-Testo"/>
            </w:pPr>
            <w:r>
              <w:t>OI</w:t>
            </w:r>
          </w:p>
        </w:tc>
        <w:tc>
          <w:tcPr>
            <w:tcW w:w="7088" w:type="dxa"/>
            <w:noWrap/>
          </w:tcPr>
          <w:p w14:paraId="1EA1A14B" w14:textId="77777777" w:rsidR="006D6867" w:rsidRDefault="006D6867">
            <w:pPr>
              <w:pStyle w:val="Tabella-Testo"/>
            </w:pPr>
            <w:r>
              <w:t>Organismo Intermedio</w:t>
            </w:r>
          </w:p>
        </w:tc>
      </w:tr>
      <w:tr w:rsidR="006D6867" w:rsidRPr="00631EAD" w14:paraId="7B6C32C1" w14:textId="77777777" w:rsidTr="00192D9E">
        <w:trPr>
          <w:cantSplit/>
        </w:trPr>
        <w:tc>
          <w:tcPr>
            <w:tcW w:w="2410" w:type="dxa"/>
          </w:tcPr>
          <w:p w14:paraId="00D49D28" w14:textId="77777777" w:rsidR="006D6867" w:rsidRDefault="006D6867">
            <w:pPr>
              <w:pStyle w:val="Tabella-Testo"/>
            </w:pPr>
            <w:r>
              <w:t>GUI</w:t>
            </w:r>
          </w:p>
        </w:tc>
        <w:tc>
          <w:tcPr>
            <w:tcW w:w="7088" w:type="dxa"/>
            <w:noWrap/>
          </w:tcPr>
          <w:p w14:paraId="779DCA70" w14:textId="77777777" w:rsidR="006D6867" w:rsidRDefault="006928FB">
            <w:pPr>
              <w:pStyle w:val="Tabella-Testo"/>
            </w:pPr>
            <w:r>
              <w:t>Graphic</w:t>
            </w:r>
            <w:r w:rsidR="006D6867">
              <w:t xml:space="preserve"> User Interface</w:t>
            </w:r>
          </w:p>
        </w:tc>
      </w:tr>
    </w:tbl>
    <w:p w14:paraId="4A24A891" w14:textId="77777777" w:rsidR="006D6867" w:rsidRDefault="006D6867" w:rsidP="006D6867"/>
    <w:p w14:paraId="7B63AA60" w14:textId="77777777" w:rsidR="006D6867" w:rsidRDefault="006D6867" w:rsidP="006D6867">
      <w:r>
        <w:br w:type="page"/>
      </w:r>
    </w:p>
    <w:p w14:paraId="391A345F" w14:textId="2E997177" w:rsidR="00296731" w:rsidRDefault="00296731" w:rsidP="00296731">
      <w:pPr>
        <w:pStyle w:val="Titolo2"/>
      </w:pPr>
      <w:bookmarkStart w:id="6" w:name="_Toc201132048"/>
      <w:r>
        <w:lastRenderedPageBreak/>
        <w:t>Contenuti del documento</w:t>
      </w:r>
      <w:bookmarkEnd w:id="6"/>
    </w:p>
    <w:p w14:paraId="56C5EDC0" w14:textId="6385EDED" w:rsidR="00296731" w:rsidRDefault="00296731" w:rsidP="00296731">
      <w:pPr>
        <w:spacing w:after="160"/>
        <w:rPr>
          <w:rFonts w:eastAsia="Calibri" w:cs="Calibri Light"/>
          <w:lang w:eastAsia="zh-CN"/>
        </w:rPr>
      </w:pPr>
      <w:r>
        <w:rPr>
          <w:rFonts w:eastAsia="Calibri" w:cs="Calibri Light"/>
          <w:lang w:eastAsia="zh-CN"/>
        </w:rPr>
        <w:t xml:space="preserve">La Regione Puglia si è dotata di un sistema informativo denominato </w:t>
      </w:r>
      <w:r w:rsidR="0013601D">
        <w:rPr>
          <w:rFonts w:eastAsia="Calibri" w:cs="Calibri Light"/>
          <w:lang w:eastAsia="zh-CN"/>
        </w:rPr>
        <w:t>S</w:t>
      </w:r>
      <w:r>
        <w:rPr>
          <w:rFonts w:eastAsia="Calibri" w:cs="Calibri Light"/>
          <w:lang w:eastAsia="zh-CN"/>
        </w:rPr>
        <w:t>.I.R.P. (</w:t>
      </w:r>
      <w:r w:rsidR="0013601D">
        <w:rPr>
          <w:rFonts w:eastAsia="Calibri" w:cs="Calibri Light"/>
          <w:lang w:eastAsia="zh-CN"/>
        </w:rPr>
        <w:t xml:space="preserve">Sistema </w:t>
      </w:r>
      <w:r w:rsidR="00610DC0">
        <w:rPr>
          <w:rFonts w:eastAsia="Calibri" w:cs="Calibri Light"/>
          <w:lang w:eastAsia="zh-CN"/>
        </w:rPr>
        <w:t>di m</w:t>
      </w:r>
      <w:r w:rsidR="006C481D">
        <w:rPr>
          <w:rFonts w:eastAsia="Calibri" w:cs="Calibri Light"/>
          <w:lang w:eastAsia="zh-CN"/>
        </w:rPr>
        <w:t>onitoraggio Investimenti Regione Puglia</w:t>
      </w:r>
      <w:r>
        <w:rPr>
          <w:rFonts w:eastAsia="Calibri" w:cs="Calibri Light"/>
          <w:lang w:eastAsia="zh-CN"/>
        </w:rPr>
        <w:t>), per il supporto alla programmazione, attuazione, monitoraggio, controllo e certificazione dei programmi di investimento pubblico.</w:t>
      </w:r>
    </w:p>
    <w:p w14:paraId="023ED092" w14:textId="306111B8" w:rsidR="00296731" w:rsidRDefault="00610DC0" w:rsidP="00296731">
      <w:pPr>
        <w:spacing w:after="160"/>
        <w:rPr>
          <w:rFonts w:eastAsia="Calibri" w:cs="Calibri Light"/>
          <w:lang w:eastAsia="zh-CN"/>
        </w:rPr>
      </w:pPr>
      <w:r>
        <w:rPr>
          <w:rFonts w:eastAsia="Calibri" w:cs="Calibri Light"/>
          <w:lang w:eastAsia="zh-CN"/>
        </w:rPr>
        <w:t>S.I.R.P</w:t>
      </w:r>
      <w:r w:rsidR="00296731">
        <w:rPr>
          <w:rFonts w:eastAsia="Calibri" w:cs="Calibri Light"/>
          <w:lang w:eastAsia="zh-CN"/>
        </w:rPr>
        <w:t xml:space="preserve">. rappresenta il sistema di scambio elettronico dei dati tra le Autorità responsabili dei Programmi, gli Organismi Intermedi ed i Beneficiari </w:t>
      </w:r>
      <w:r w:rsidR="00C25682">
        <w:rPr>
          <w:rFonts w:eastAsia="Calibri" w:cs="Calibri Light"/>
          <w:lang w:eastAsia="zh-CN"/>
        </w:rPr>
        <w:t xml:space="preserve">ed </w:t>
      </w:r>
      <w:r w:rsidR="00296731">
        <w:rPr>
          <w:rFonts w:eastAsia="Calibri" w:cs="Calibri Light"/>
          <w:lang w:eastAsia="zh-CN"/>
        </w:rPr>
        <w:t>ha l'obiettivo di raccogliere e gestire i dati provenienti dalla attuazione dei programmi a titolarità della Regione Puglia, accessibile attraverso la rete internet.</w:t>
      </w:r>
    </w:p>
    <w:p w14:paraId="39762670" w14:textId="47FA7A55" w:rsidR="00296731" w:rsidRDefault="00296731" w:rsidP="00F10271">
      <w:pPr>
        <w:spacing w:after="160"/>
        <w:rPr>
          <w:rFonts w:eastAsia="Calibri" w:cs="Calibri Light"/>
          <w:lang w:eastAsia="zh-CN"/>
        </w:rPr>
      </w:pPr>
      <w:r>
        <w:rPr>
          <w:rFonts w:eastAsia="Calibri" w:cs="Calibri Light"/>
          <w:lang w:eastAsia="zh-CN"/>
        </w:rPr>
        <w:t xml:space="preserve">Il presente </w:t>
      </w:r>
      <w:r w:rsidR="04C3B02C" w:rsidRPr="2F3C5AE2">
        <w:rPr>
          <w:rFonts w:eastAsia="Calibri" w:cs="Calibri Light"/>
          <w:lang w:eastAsia="zh-CN"/>
        </w:rPr>
        <w:t>documento</w:t>
      </w:r>
      <w:r w:rsidR="00F10271">
        <w:rPr>
          <w:rFonts w:eastAsia="Calibri" w:cs="Calibri Light"/>
          <w:lang w:eastAsia="zh-CN"/>
        </w:rPr>
        <w:t xml:space="preserve"> ha lo scopo di illustrare il funzionamento della funzionalità Import </w:t>
      </w:r>
      <w:r w:rsidR="00992E09">
        <w:rPr>
          <w:rFonts w:eastAsia="Calibri" w:cs="Calibri Light"/>
          <w:lang w:eastAsia="zh-CN"/>
        </w:rPr>
        <w:t xml:space="preserve">avanzamenti </w:t>
      </w:r>
      <w:r w:rsidR="00F10271">
        <w:rPr>
          <w:rFonts w:eastAsia="Calibri" w:cs="Calibri Light"/>
          <w:lang w:eastAsia="zh-CN"/>
        </w:rPr>
        <w:t xml:space="preserve">finanziari che dovrà essere utilizzata dai Beneficiari per presentare la </w:t>
      </w:r>
      <w:r w:rsidR="00F10271" w:rsidRPr="2F3C5AE2">
        <w:rPr>
          <w:rFonts w:eastAsia="Calibri" w:cs="Calibri Light"/>
          <w:lang w:eastAsia="zh-CN"/>
        </w:rPr>
        <w:t>propri</w:t>
      </w:r>
      <w:r w:rsidR="1DA340C6" w:rsidRPr="2F3C5AE2">
        <w:rPr>
          <w:rFonts w:eastAsia="Calibri" w:cs="Calibri Light"/>
          <w:lang w:eastAsia="zh-CN"/>
        </w:rPr>
        <w:t>a</w:t>
      </w:r>
      <w:r w:rsidR="00F10271">
        <w:rPr>
          <w:rFonts w:eastAsia="Calibri" w:cs="Calibri Light"/>
          <w:lang w:eastAsia="zh-CN"/>
        </w:rPr>
        <w:t xml:space="preserve"> rendicontazione per il progetto di propria competenza.</w:t>
      </w:r>
    </w:p>
    <w:p w14:paraId="54122088" w14:textId="54A63CFC" w:rsidR="00502D61" w:rsidRDefault="00502D61" w:rsidP="00502D61">
      <w:pPr>
        <w:pStyle w:val="Titolo2"/>
      </w:pPr>
      <w:bookmarkStart w:id="7" w:name="_Toc201132049"/>
      <w:r>
        <w:t>Ambito</w:t>
      </w:r>
      <w:bookmarkEnd w:id="7"/>
    </w:p>
    <w:p w14:paraId="038A3C39" w14:textId="6EFD1FEB" w:rsidR="00193865" w:rsidRPr="004A1966" w:rsidRDefault="004A1966" w:rsidP="00EA790A">
      <w:pPr>
        <w:spacing w:after="160"/>
        <w:jc w:val="left"/>
        <w:rPr>
          <w:rFonts w:ascii="Calibri Light" w:eastAsia="Calibri" w:hAnsi="Calibri Light" w:cs="Calibri Light"/>
          <w:color w:val="auto"/>
          <w:spacing w:val="0"/>
          <w:lang w:eastAsia="zh-CN"/>
        </w:rPr>
      </w:pPr>
      <w:r>
        <w:rPr>
          <w:rFonts w:eastAsia="Calibri" w:cs="Calibri Light"/>
          <w:lang w:eastAsia="zh-CN"/>
        </w:rPr>
        <w:t xml:space="preserve">Il sistema informativo </w:t>
      </w:r>
      <w:r w:rsidR="00610DC0">
        <w:rPr>
          <w:rFonts w:eastAsia="Calibri" w:cs="Calibri Light"/>
          <w:lang w:eastAsia="zh-CN"/>
        </w:rPr>
        <w:t>S.I.R.P</w:t>
      </w:r>
      <w:r>
        <w:rPr>
          <w:rFonts w:eastAsia="Calibri" w:cs="Calibri Light"/>
          <w:lang w:eastAsia="zh-CN"/>
        </w:rPr>
        <w:t>. (</w:t>
      </w:r>
      <w:r w:rsidR="00610DC0">
        <w:rPr>
          <w:rFonts w:eastAsia="Calibri" w:cs="Calibri Light"/>
          <w:lang w:eastAsia="zh-CN"/>
        </w:rPr>
        <w:t xml:space="preserve">Sistema di monitoraggio </w:t>
      </w:r>
      <w:r>
        <w:rPr>
          <w:rFonts w:eastAsia="Calibri" w:cs="Calibri Light"/>
          <w:lang w:eastAsia="zh-CN"/>
        </w:rPr>
        <w:t xml:space="preserve">Investimenti Regione Puglia) è pensato per </w:t>
      </w:r>
      <w:r w:rsidRPr="2F3C5AE2">
        <w:rPr>
          <w:rFonts w:eastAsia="Calibri" w:cs="Calibri Light"/>
          <w:lang w:eastAsia="zh-CN"/>
        </w:rPr>
        <w:t>l’utilizz</w:t>
      </w:r>
      <w:r w:rsidR="409057B6" w:rsidRPr="2F3C5AE2">
        <w:rPr>
          <w:rFonts w:eastAsia="Calibri" w:cs="Calibri Light"/>
          <w:lang w:eastAsia="zh-CN"/>
        </w:rPr>
        <w:t>o</w:t>
      </w:r>
      <w:r>
        <w:rPr>
          <w:rFonts w:eastAsia="Calibri" w:cs="Calibri Light"/>
          <w:lang w:eastAsia="zh-CN"/>
        </w:rPr>
        <w:t xml:space="preserve"> sia di utenti della Regione Puglia, responsabili della gestione dei programmi, procedure di attivazione e delle operazioni, che di utenti esterni, in qualità di beneficiari degli interventi ammessi a finanziamento.</w:t>
      </w:r>
    </w:p>
    <w:p w14:paraId="0E075820" w14:textId="2EE7253B" w:rsidR="00502D61" w:rsidRPr="00E33CE5" w:rsidRDefault="00502D61" w:rsidP="00502D61">
      <w:pPr>
        <w:pStyle w:val="Titolo2"/>
      </w:pPr>
      <w:bookmarkStart w:id="8" w:name="_Toc201132050"/>
      <w:r>
        <w:t>Obiettivi</w:t>
      </w:r>
      <w:bookmarkEnd w:id="8"/>
    </w:p>
    <w:p w14:paraId="05EF64B9" w14:textId="2B8E21BD" w:rsidR="006C481D" w:rsidRDefault="006B458C" w:rsidP="00296731">
      <w:pPr>
        <w:spacing w:after="160"/>
        <w:rPr>
          <w:rFonts w:eastAsia="Calibri" w:cs="Calibri Light"/>
          <w:lang w:eastAsia="zh-CN"/>
        </w:rPr>
      </w:pPr>
      <w:r>
        <w:rPr>
          <w:rFonts w:eastAsia="Calibri" w:cs="Calibri Light"/>
          <w:lang w:eastAsia="zh-CN"/>
        </w:rPr>
        <w:t xml:space="preserve">L'obiettivo del presente documento è quello di guidare </w:t>
      </w:r>
      <w:r w:rsidR="00F10271">
        <w:rPr>
          <w:rFonts w:eastAsia="Calibri" w:cs="Calibri Light"/>
          <w:lang w:eastAsia="zh-CN"/>
        </w:rPr>
        <w:t>l’utente Beneficiario nell’</w:t>
      </w:r>
      <w:r>
        <w:rPr>
          <w:rFonts w:eastAsia="Calibri" w:cs="Calibri Light"/>
          <w:lang w:eastAsia="zh-CN"/>
        </w:rPr>
        <w:t>utilizzo del</w:t>
      </w:r>
      <w:r w:rsidR="00F10271">
        <w:rPr>
          <w:rFonts w:eastAsia="Calibri" w:cs="Calibri Light"/>
          <w:lang w:eastAsia="zh-CN"/>
        </w:rPr>
        <w:t xml:space="preserve">la funzionalità Import avanzamenti finanziari presente sul sistema </w:t>
      </w:r>
      <w:r w:rsidR="00EA790A">
        <w:rPr>
          <w:rFonts w:eastAsia="Calibri" w:cs="Calibri Light"/>
          <w:lang w:eastAsia="zh-CN"/>
        </w:rPr>
        <w:t>S.I.R.P.</w:t>
      </w:r>
    </w:p>
    <w:p w14:paraId="57A29785" w14:textId="5F5BB096" w:rsidR="009F087A" w:rsidRDefault="00A134F2" w:rsidP="009F087A">
      <w:pPr>
        <w:pStyle w:val="Titolo1"/>
      </w:pPr>
      <w:bookmarkStart w:id="9" w:name="_Hlk125556947"/>
      <w:bookmarkStart w:id="10" w:name="_Toc102129171"/>
      <w:bookmarkStart w:id="11" w:name="_Toc103776446"/>
      <w:bookmarkStart w:id="12" w:name="_Toc103934334"/>
      <w:bookmarkStart w:id="13" w:name="_Toc115950144"/>
      <w:bookmarkStart w:id="14" w:name="_Toc201132051"/>
      <w:r>
        <w:t>Introduzione</w:t>
      </w:r>
      <w:bookmarkEnd w:id="14"/>
    </w:p>
    <w:p w14:paraId="173463F6" w14:textId="689FF52B" w:rsidR="00A134F2" w:rsidRDefault="00A134F2" w:rsidP="00A134F2">
      <w:r>
        <w:t xml:space="preserve">Il presente documento </w:t>
      </w:r>
      <w:r w:rsidR="006953BA">
        <w:t>descrive il f</w:t>
      </w:r>
      <w:r w:rsidR="00BD292F">
        <w:t xml:space="preserve">lusso applicativo da seguire sul sistema </w:t>
      </w:r>
      <w:r w:rsidR="00EA790A">
        <w:t>S.I.R.P.</w:t>
      </w:r>
      <w:r w:rsidR="00E7460C">
        <w:t xml:space="preserve"> </w:t>
      </w:r>
      <w:r w:rsidR="00BD292F">
        <w:t xml:space="preserve">al fine di effettuare import di avanzamenti finanziari </w:t>
      </w:r>
      <w:r w:rsidR="00C146AA">
        <w:t>per ogni singolo progetto. Tale funzionalità è stata sviluppata su richiesta dell’Amministrazione regionale per consentire a</w:t>
      </w:r>
      <w:r w:rsidR="10B327CF">
        <w:t>i</w:t>
      </w:r>
      <w:r w:rsidR="00E910D7">
        <w:t xml:space="preserve"> Beneficiari di presentare sul sistema </w:t>
      </w:r>
      <w:r w:rsidR="00EA790A">
        <w:t>S.I.R.P.</w:t>
      </w:r>
      <w:r w:rsidR="37A7D8AB">
        <w:t>,</w:t>
      </w:r>
      <w:r w:rsidR="00E910D7">
        <w:t xml:space="preserve"> per i progetti di cui </w:t>
      </w:r>
      <w:r w:rsidR="00AC1160">
        <w:t>svolgono il ruolo di</w:t>
      </w:r>
      <w:r w:rsidR="00E910D7">
        <w:t xml:space="preserve"> REO (</w:t>
      </w:r>
      <w:r w:rsidR="68DBA0AA">
        <w:t>R</w:t>
      </w:r>
      <w:r w:rsidR="00E910D7">
        <w:t>esponsabil</w:t>
      </w:r>
      <w:r w:rsidR="00BA1826">
        <w:t>e</w:t>
      </w:r>
      <w:r w:rsidR="00E910D7">
        <w:t xml:space="preserve"> </w:t>
      </w:r>
      <w:r w:rsidR="6C8D2611">
        <w:t>E</w:t>
      </w:r>
      <w:r w:rsidR="00E910D7">
        <w:t>stern</w:t>
      </w:r>
      <w:r w:rsidR="00BA1826">
        <w:t>o</w:t>
      </w:r>
      <w:r w:rsidR="00E910D7">
        <w:t xml:space="preserve"> dell’</w:t>
      </w:r>
      <w:r w:rsidR="55D1ABDC">
        <w:t>O</w:t>
      </w:r>
      <w:r w:rsidR="00E910D7">
        <w:t>perazione)</w:t>
      </w:r>
      <w:r w:rsidR="0189A21E">
        <w:t>,</w:t>
      </w:r>
      <w:r w:rsidR="00E910D7">
        <w:t xml:space="preserve"> la rendicontazione effettuata su altri </w:t>
      </w:r>
      <w:r w:rsidR="00262656">
        <w:t>applicativi regionali. Nello specifico</w:t>
      </w:r>
      <w:r w:rsidR="10A88AEE">
        <w:t>,</w:t>
      </w:r>
      <w:r w:rsidR="00262656">
        <w:t xml:space="preserve"> la funzionalità dovrà permettere a</w:t>
      </w:r>
      <w:r w:rsidR="00927F7D">
        <w:t xml:space="preserve">d ogni </w:t>
      </w:r>
      <w:r w:rsidR="0073552F">
        <w:t>Beneficiari</w:t>
      </w:r>
      <w:r w:rsidR="00927F7D">
        <w:t>o</w:t>
      </w:r>
      <w:r w:rsidR="00262656">
        <w:t xml:space="preserve"> dei progetti </w:t>
      </w:r>
      <w:r w:rsidR="00826979">
        <w:t xml:space="preserve">nati dai </w:t>
      </w:r>
      <w:r w:rsidR="00DE05FC">
        <w:t>b</w:t>
      </w:r>
      <w:r w:rsidR="00826979" w:rsidRPr="0018423F">
        <w:t xml:space="preserve">andi </w:t>
      </w:r>
      <w:r w:rsidR="00DE05FC">
        <w:t>“B</w:t>
      </w:r>
      <w:r w:rsidR="00826979" w:rsidRPr="0018423F">
        <w:t>uoni e servizi</w:t>
      </w:r>
      <w:r w:rsidR="008D4A7B">
        <w:t>o Minori</w:t>
      </w:r>
      <w:r w:rsidR="00DE05FC">
        <w:t>”</w:t>
      </w:r>
      <w:r w:rsidR="008D4A7B">
        <w:t xml:space="preserve"> e</w:t>
      </w:r>
      <w:r w:rsidR="00DE05FC">
        <w:t xml:space="preserve"> “Buoni servizio anziani e disabili” </w:t>
      </w:r>
      <w:r w:rsidR="000F7AC8">
        <w:t>,</w:t>
      </w:r>
      <w:r w:rsidR="00DE05FC">
        <w:t>nelle diverse annualità</w:t>
      </w:r>
      <w:r w:rsidR="000F7AC8">
        <w:t>,</w:t>
      </w:r>
      <w:r w:rsidR="00826979" w:rsidRPr="0018423F">
        <w:t xml:space="preserve"> </w:t>
      </w:r>
      <w:r w:rsidR="00202500" w:rsidRPr="0018423F">
        <w:t xml:space="preserve">di caricare sul sistema </w:t>
      </w:r>
      <w:r w:rsidR="00EA790A" w:rsidRPr="0018423F">
        <w:t>S.I.R.P</w:t>
      </w:r>
      <w:r w:rsidR="0073552F" w:rsidRPr="0018423F">
        <w:t xml:space="preserve">, che sul portale SIRP </w:t>
      </w:r>
      <w:r w:rsidR="00927F7D" w:rsidRPr="0018423F">
        <w:t xml:space="preserve">è </w:t>
      </w:r>
      <w:r w:rsidR="002D36FF" w:rsidRPr="0018423F">
        <w:t>indicat</w:t>
      </w:r>
      <w:r w:rsidR="00927F7D" w:rsidRPr="0018423F">
        <w:t>o</w:t>
      </w:r>
      <w:r w:rsidR="002D36FF" w:rsidRPr="0018423F">
        <w:t xml:space="preserve"> come Responsabile</w:t>
      </w:r>
      <w:r w:rsidR="00927F7D" w:rsidRPr="0018423F">
        <w:t xml:space="preserve"> esterno delle operazioni</w:t>
      </w:r>
      <w:r w:rsidR="00737E7C" w:rsidRPr="0018423F">
        <w:t>,</w:t>
      </w:r>
      <w:r w:rsidR="00C37B4F" w:rsidRPr="0018423F">
        <w:t xml:space="preserve"> </w:t>
      </w:r>
      <w:r w:rsidR="00202500" w:rsidRPr="0018423F">
        <w:t>la rendicontazione presentata sul</w:t>
      </w:r>
      <w:r w:rsidR="0070500E" w:rsidRPr="0018423F">
        <w:t>la piattaforma</w:t>
      </w:r>
      <w:r w:rsidR="00202500" w:rsidRPr="0018423F">
        <w:t xml:space="preserve"> Puglia Sociale.</w:t>
      </w:r>
      <w:r w:rsidR="00633241">
        <w:t xml:space="preserve"> Attraverso il caricamento di un file TXT </w:t>
      </w:r>
      <w:r w:rsidR="00D03304">
        <w:t xml:space="preserve">scaricato dal portale Puglia Sociale in </w:t>
      </w:r>
      <w:r w:rsidR="002B29DC">
        <w:t>un’apposita</w:t>
      </w:r>
      <w:r w:rsidR="00D03304">
        <w:t xml:space="preserve"> sezione di </w:t>
      </w:r>
      <w:r w:rsidR="00EA790A">
        <w:t>S.I.R.P.</w:t>
      </w:r>
      <w:r w:rsidR="00D03304">
        <w:t xml:space="preserve">, l’utente </w:t>
      </w:r>
      <w:r w:rsidR="00D656A7">
        <w:t>Beneficiario,</w:t>
      </w:r>
      <w:r w:rsidR="00C37B4F">
        <w:t xml:space="preserve"> </w:t>
      </w:r>
      <w:r w:rsidR="00D03304">
        <w:t>per il progetto di propria competenza</w:t>
      </w:r>
      <w:r w:rsidR="00D656A7">
        <w:t>,</w:t>
      </w:r>
      <w:r w:rsidR="00C37B4F">
        <w:t xml:space="preserve"> </w:t>
      </w:r>
      <w:r w:rsidR="00370300">
        <w:t>troverà caricato nelle apposite sezioni le seguenti entità</w:t>
      </w:r>
      <w:r w:rsidR="00CB4882">
        <w:t xml:space="preserve"> non validate</w:t>
      </w:r>
      <w:r w:rsidR="00370300">
        <w:t>:</w:t>
      </w:r>
    </w:p>
    <w:p w14:paraId="2BFD04FD" w14:textId="5129DD1E" w:rsidR="00370300" w:rsidRDefault="00370300" w:rsidP="00A563E8">
      <w:pPr>
        <w:pStyle w:val="Paragrafoelenco"/>
        <w:numPr>
          <w:ilvl w:val="0"/>
          <w:numId w:val="88"/>
        </w:numPr>
      </w:pPr>
      <w:r>
        <w:t>Percettor</w:t>
      </w:r>
      <w:r w:rsidR="00604A97">
        <w:t>e</w:t>
      </w:r>
    </w:p>
    <w:p w14:paraId="136A4FCB" w14:textId="6467A411" w:rsidR="0A9B1B04" w:rsidRDefault="0A9B1B04" w:rsidP="00A563E8">
      <w:pPr>
        <w:pStyle w:val="Paragrafoelenco"/>
        <w:numPr>
          <w:ilvl w:val="0"/>
          <w:numId w:val="88"/>
        </w:numPr>
      </w:pPr>
      <w:r>
        <w:t>Pagamento del Beneficiario</w:t>
      </w:r>
    </w:p>
    <w:p w14:paraId="6AA6692F" w14:textId="051CE8B2" w:rsidR="00370300" w:rsidRDefault="00370300" w:rsidP="00A563E8">
      <w:pPr>
        <w:pStyle w:val="Paragrafoelenco"/>
        <w:numPr>
          <w:ilvl w:val="0"/>
          <w:numId w:val="88"/>
        </w:numPr>
      </w:pPr>
      <w:r>
        <w:t>Giustifi</w:t>
      </w:r>
      <w:r w:rsidR="00604A97">
        <w:t>cativo</w:t>
      </w:r>
    </w:p>
    <w:p w14:paraId="0F0BD7B0" w14:textId="1B73CA4F" w:rsidR="00604A97" w:rsidRDefault="00604A97" w:rsidP="00A563E8">
      <w:pPr>
        <w:pStyle w:val="Paragrafoelenco"/>
        <w:numPr>
          <w:ilvl w:val="0"/>
          <w:numId w:val="88"/>
        </w:numPr>
      </w:pPr>
      <w:r>
        <w:t>Associazione Pagamento-Giustificativo</w:t>
      </w:r>
    </w:p>
    <w:p w14:paraId="5A4E2BF2" w14:textId="08345CCB" w:rsidR="00604A97" w:rsidRDefault="00604A97" w:rsidP="00A563E8">
      <w:pPr>
        <w:pStyle w:val="Paragrafoelenco"/>
        <w:numPr>
          <w:ilvl w:val="0"/>
          <w:numId w:val="88"/>
        </w:numPr>
      </w:pPr>
      <w:r>
        <w:t>Associazione Pagamento-Giustificativo-Voce di Spesa</w:t>
      </w:r>
    </w:p>
    <w:p w14:paraId="0AC0FAEE" w14:textId="77777777" w:rsidR="005C25E8" w:rsidRDefault="005C25E8" w:rsidP="005C25E8"/>
    <w:p w14:paraId="66E4498C" w14:textId="3A6E6F45" w:rsidR="00370300" w:rsidRPr="00A134F2" w:rsidRDefault="006C032A" w:rsidP="00A134F2">
      <w:r>
        <w:t>Nei seguenti paragrafi verrà descritta nel dettaglio la funzionalità implementata.</w:t>
      </w:r>
    </w:p>
    <w:p w14:paraId="224FF27F" w14:textId="69ECE299" w:rsidR="00992AEE" w:rsidRDefault="00D864AE" w:rsidP="005515D1">
      <w:pPr>
        <w:pStyle w:val="Titolo1"/>
      </w:pPr>
      <w:bookmarkStart w:id="15" w:name="_Toc201132052"/>
      <w:r>
        <w:t xml:space="preserve">Caricamento file </w:t>
      </w:r>
      <w:r w:rsidR="00D9274F">
        <w:t>.</w:t>
      </w:r>
      <w:r>
        <w:t>TXT</w:t>
      </w:r>
      <w:bookmarkEnd w:id="15"/>
      <w:r>
        <w:t xml:space="preserve"> </w:t>
      </w:r>
    </w:p>
    <w:p w14:paraId="3AE27832" w14:textId="33C1F840" w:rsidR="00C80673" w:rsidRDefault="00DA7CDE" w:rsidP="00C80673">
      <w:r>
        <w:t>Il</w:t>
      </w:r>
      <w:r w:rsidR="00E60127">
        <w:t xml:space="preserve"> beneficiario </w:t>
      </w:r>
      <w:r w:rsidR="004F63A3">
        <w:t>che deve presentare la rendicontazione per il progetto di propria pertinenza</w:t>
      </w:r>
      <w:r w:rsidR="00022752">
        <w:t xml:space="preserve">, che sul portale SIRP si configura come utente </w:t>
      </w:r>
      <w:r w:rsidR="00022752" w:rsidRPr="001C3ABB">
        <w:rPr>
          <w:b/>
          <w:bCs/>
        </w:rPr>
        <w:t>Re</w:t>
      </w:r>
      <w:r w:rsidR="001C3ABB" w:rsidRPr="001C3ABB">
        <w:rPr>
          <w:b/>
          <w:bCs/>
        </w:rPr>
        <w:t>sponsabile Esterno delle Operazioni (REO)</w:t>
      </w:r>
      <w:r w:rsidR="001C3ABB">
        <w:t>,</w:t>
      </w:r>
      <w:r w:rsidR="004F63A3">
        <w:t xml:space="preserve"> </w:t>
      </w:r>
      <w:r w:rsidR="0095250F">
        <w:t>accede al</w:t>
      </w:r>
      <w:r w:rsidR="004F63A3">
        <w:t xml:space="preserve"> sistema </w:t>
      </w:r>
      <w:r w:rsidR="00EA790A">
        <w:t>S.I.R.P.</w:t>
      </w:r>
      <w:r w:rsidR="00F97118">
        <w:t xml:space="preserve"> </w:t>
      </w:r>
      <w:r w:rsidR="0095250F">
        <w:t xml:space="preserve">tramite SPID </w:t>
      </w:r>
      <w:r w:rsidR="0054544B">
        <w:t xml:space="preserve">e </w:t>
      </w:r>
      <w:r w:rsidR="004F63A3">
        <w:t>nel</w:t>
      </w:r>
      <w:r w:rsidR="0054544B">
        <w:t xml:space="preserve"> menu a sinistra</w:t>
      </w:r>
      <w:r w:rsidR="004F63A3">
        <w:t xml:space="preserve">, nella voce di menu </w:t>
      </w:r>
      <w:r w:rsidR="008FC7C1">
        <w:t>A</w:t>
      </w:r>
      <w:r w:rsidR="004F63A3">
        <w:t xml:space="preserve">mministrazione, visualizza e clicca la sezione </w:t>
      </w:r>
      <w:r w:rsidR="004F63A3" w:rsidRPr="00494A3A">
        <w:rPr>
          <w:b/>
          <w:bCs/>
        </w:rPr>
        <w:t>Gestione Migrazione</w:t>
      </w:r>
      <w:r w:rsidR="004F63A3">
        <w:t>.</w:t>
      </w:r>
    </w:p>
    <w:p w14:paraId="0EC8B411" w14:textId="77777777" w:rsidR="004F63A3" w:rsidRDefault="004F63A3" w:rsidP="00C80673"/>
    <w:p w14:paraId="7BA5FFD3" w14:textId="745E124C" w:rsidR="00AF16BF" w:rsidRDefault="00683E07" w:rsidP="00C80673">
      <w:r>
        <w:rPr>
          <w:noProof/>
        </w:rPr>
        <w:lastRenderedPageBreak/>
        <w:drawing>
          <wp:anchor distT="0" distB="0" distL="114300" distR="114300" simplePos="0" relativeHeight="251661326" behindDoc="0" locked="0" layoutInCell="1" allowOverlap="1" wp14:anchorId="43105764" wp14:editId="1043888A">
            <wp:simplePos x="0" y="0"/>
            <wp:positionH relativeFrom="margin">
              <wp:posOffset>-2540</wp:posOffset>
            </wp:positionH>
            <wp:positionV relativeFrom="paragraph">
              <wp:posOffset>19050</wp:posOffset>
            </wp:positionV>
            <wp:extent cx="6152515" cy="711200"/>
            <wp:effectExtent l="19050" t="19050" r="19685" b="12700"/>
            <wp:wrapTopAndBottom/>
            <wp:docPr id="208469512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695122" name="Immagine 208469512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112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38" behindDoc="0" locked="0" layoutInCell="1" allowOverlap="1" wp14:anchorId="65EE90B1" wp14:editId="1259D935">
                <wp:simplePos x="0" y="0"/>
                <wp:positionH relativeFrom="column">
                  <wp:posOffset>94403</wp:posOffset>
                </wp:positionH>
                <wp:positionV relativeFrom="paragraph">
                  <wp:posOffset>439420</wp:posOffset>
                </wp:positionV>
                <wp:extent cx="768350" cy="207645"/>
                <wp:effectExtent l="0" t="0" r="12700" b="20955"/>
                <wp:wrapNone/>
                <wp:docPr id="56208024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2076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C4CB7" id="Rettangolo 5" o:spid="_x0000_s1026" style="position:absolute;margin-left:7.45pt;margin-top:34.6pt;width:60.5pt;height:16.35pt;z-index:251659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1tBfgIAAF4FAAAOAAAAZHJzL2Uyb0RvYy54bWysVEtv2zAMvg/YfxB0X+1kSdsFdYqgj2FA&#10;0QZrh54VWYoNyKJGKa/9+lHyI0FX7DDMB1kSyY/kJ5JX1/vGsK1CX4Mt+Ogs50xZCWVt1wX/8XL/&#10;6ZIzH4QthQGrCn5Qnl/PP3642rmZGkMFplTICMT62c4VvArBzbLMy0o1wp+BU5aEGrARgY64zkoU&#10;O0JvTDbO8/NsB1g6BKm8p9vbVsjnCV9rJcOT1l4FZgpOsYW0YlpXcc3mV2K2RuGqWnZhiH+IohG1&#10;JacD1K0Igm2w/gOqqSWCBx3OJDQZaF1LlXKgbEb5m2yeK+FUyoXI8W6gyf8/WPm4fXZLJBp2zs88&#10;bWMWe41N/FN8bJ/IOgxkqX1gki4vzi8/T4lSSaJxfnE+mUYys6OxQx++KmhY3BQc6S0SRWL74EOr&#10;2qtEXxbua2PSexgbLzyYuox36YDr1Y1BthX0kHd3OX2duxM1ch5Ns2MqaRcORkUMY78rzeqSgh+n&#10;SFKVqQFWSKlsGLWiSpSq9TaanjiLdRktUqYJMCJrinLA7gB6zRakx27z7vSjqUpFOhjnfwusNR4s&#10;kmewYTBuagv4HoChrDrPrX5PUktNZGkF5WGJDKFtEe/kfU3v9iB8WAqknqCnpj4PT7RoA7uCQ7fj&#10;rAL89d591KdSJSlnO+qxgvufG4GKM/PNUhF/GU0msSnTYTK9GNMBTyWrU4ndNDdArz+iieJk2kb9&#10;YPqtRmheaRwsolcSCSvJd8FlwP5wE9rep4Ei1WKR1KgRnQgP9tnJCB5ZjXX5sn8V6LriDVT1j9D3&#10;o5i9qeFWN1paWGwC6DoV+JHXjm9q4lQ43cCJU+L0nLSOY3H+GwAA//8DAFBLAwQUAAYACAAAACEA&#10;ZN+v694AAAAJAQAADwAAAGRycy9kb3ducmV2LnhtbEyPzU7DMBCE70i8g7VI3KjdQCMS4lSAVHqo&#10;xE/bB3DjJQ7EdmQ7bXh7tie47eyMZr+tlpPt2RFD7LyTMJ8JYOgarzvXStjvVjf3wGJSTqveO5Tw&#10;gxGW9eVFpUrtT+4Dj9vUMipxsVQSTEpDyXlsDFoVZ35AR96nD1YlkqHlOqgTldueZ0Lk3KrO0QWj&#10;Bnw22HxvRyvhdR1f1l/5mG2ECjm+rcz7YvMk5fXV9PgALOGU/sJwxid0qInp4EenI+tJ3xWUlJAX&#10;GbCzf7ugxYEGMS+A1xX//0H9CwAA//8DAFBLAQItABQABgAIAAAAIQC2gziS/gAAAOEBAAATAAAA&#10;AAAAAAAAAAAAAAAAAABbQ29udGVudF9UeXBlc10ueG1sUEsBAi0AFAAGAAgAAAAhADj9If/WAAAA&#10;lAEAAAsAAAAAAAAAAAAAAAAALwEAAF9yZWxzLy5yZWxzUEsBAi0AFAAGAAgAAAAhAJQzW0F+AgAA&#10;XgUAAA4AAAAAAAAAAAAAAAAALgIAAGRycy9lMm9Eb2MueG1sUEsBAi0AFAAGAAgAAAAhAGTfr+ve&#10;AAAACQEAAA8AAAAAAAAAAAAAAAAA2AQAAGRycy9kb3ducmV2LnhtbFBLBQYAAAAABAAEAPMAAADj&#10;BQAAAAA=&#10;" filled="f" strokecolor="#e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14" behindDoc="1" locked="0" layoutInCell="1" allowOverlap="1" wp14:anchorId="3EC56676" wp14:editId="20B363CD">
                <wp:simplePos x="0" y="0"/>
                <wp:positionH relativeFrom="column">
                  <wp:posOffset>3810</wp:posOffset>
                </wp:positionH>
                <wp:positionV relativeFrom="paragraph">
                  <wp:posOffset>15663</wp:posOffset>
                </wp:positionV>
                <wp:extent cx="6115897" cy="702733"/>
                <wp:effectExtent l="0" t="0" r="18415" b="21590"/>
                <wp:wrapNone/>
                <wp:docPr id="151905304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897" cy="702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E7125A" w14:textId="77777777" w:rsidR="00683E07" w:rsidRDefault="00683E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56676" id="Casella di testo 12" o:spid="_x0000_s1027" type="#_x0000_t202" style="position:absolute;left:0;text-align:left;margin-left:.3pt;margin-top:1.25pt;width:481.55pt;height:55.35pt;z-index:-2516428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nLOgIAAIMEAAAOAAAAZHJzL2Uyb0RvYy54bWysVE1v2zAMvQ/YfxB0X2zno2mNOEWWIsOA&#10;oC2QFj0rshwbk0VNUmJnv36U7Hy022nYRaZE6ol8fPTsvq0lOQhjK1AZTQYxJUJxyCu1y+jry+rL&#10;LSXWMZUzCUpk9CgsvZ9//jRrdCqGUILMhSEIomza6IyWzuk0iiwvRc3sALRQ6CzA1Mzh1uyi3LAG&#10;0WsZDeP4JmrA5NoAF9bi6UPnpPOAXxSCu6eisMIRmVHMzYXVhHXr12g+Y+nOMF1WvE+D/UMWNasU&#10;PnqGemCOkb2p/oCqK27AQuEGHOoIiqLiItSA1STxh2o2JdMi1ILkWH2myf4/WP542OhnQ1z7FVps&#10;oCek0Ta1eOjraQtT+y9mStCPFB7PtInWEY6HN0kyub2bUsLRN42H09HIw0SX29pY901ATbyRUYNt&#10;CWyxw9q6LvQU4h+zIKt8VUkZNl4KYikNOTBsonQhRwR/FyUVaTCT0SQOwO98Hvp8fysZ/9GndxWF&#10;eFJhzpfaveXabUuq/IqXLeRHpMtApySr+apC+DWz7pkZlA4yhOPgnnApJGBO0FuUlGB+/e3cx2NH&#10;0UtJg1LMqP25Z0ZQIr8r7PVdMh577YbNeDId4sZce7bXHrWvl4BEJTh4mgfTxzt5MgsD9RtOzcK/&#10;ii6mOL6dUXcyl64bEJw6LhaLEIRq1cyt1UZzD+0b42l9ad+Y0X1bHQriEU6iZemH7nax/qaCxd5B&#10;UYXWe547Vnv6UelBPP1U+lG63oeoy79j/hsAAP//AwBQSwMEFAAGAAgAAAAhAOaZxXraAAAABgEA&#10;AA8AAABkcnMvZG93bnJldi54bWxMjsFOwzAQRO9I/IO1SNyo01SENI1TASpcOFFQz9vYtS3idWS7&#10;afh7zAmOo3maee12dgObVIjWk4DlogCmqPfSkhbw+fFyVwOLCUni4EkJ+FYRtt31VYuN9Bd6V9M+&#10;aZZHKDYowKQ0NpzH3iiHceFHRbk7+eAw5Rg0lwEvedwNvCyKiju0lB8MjurZqP5rf3YCdk96rfsa&#10;g9nV0tppPpze9KsQtzfz4wZYUnP6g+FXP6tDl52O/kwyskFAlTkB5T2wXK6r1QOwY6aWqxJ41/L/&#10;+t0PAAAA//8DAFBLAQItABQABgAIAAAAIQC2gziS/gAAAOEBAAATAAAAAAAAAAAAAAAAAAAAAABb&#10;Q29udGVudF9UeXBlc10ueG1sUEsBAi0AFAAGAAgAAAAhADj9If/WAAAAlAEAAAsAAAAAAAAAAAAA&#10;AAAALwEAAF9yZWxzLy5yZWxzUEsBAi0AFAAGAAgAAAAhAAI9ecs6AgAAgwQAAA4AAAAAAAAAAAAA&#10;AAAALgIAAGRycy9lMm9Eb2MueG1sUEsBAi0AFAAGAAgAAAAhAOaZxXraAAAABgEAAA8AAAAAAAAA&#10;AAAAAAAAlAQAAGRycy9kb3ducmV2LnhtbFBLBQYAAAAABAAEAPMAAACbBQAAAAA=&#10;" fillcolor="white [3201]" strokeweight=".5pt">
                <v:textbox>
                  <w:txbxContent>
                    <w:p w14:paraId="35E7125A" w14:textId="77777777" w:rsidR="00683E07" w:rsidRDefault="00683E07"/>
                  </w:txbxContent>
                </v:textbox>
              </v:shape>
            </w:pict>
          </mc:Fallback>
        </mc:AlternateContent>
      </w:r>
    </w:p>
    <w:p w14:paraId="63235C2E" w14:textId="142C1ECB" w:rsidR="00640219" w:rsidRDefault="00122F27" w:rsidP="00C80673">
      <w:r>
        <w:t>Dopo aver fatto accesso alla sezione interessata, l’utente Beneficiario visualizza una tabella riepilogativa degli import effettu</w:t>
      </w:r>
      <w:r w:rsidR="00FE08AC">
        <w:t>ati</w:t>
      </w:r>
      <w:r w:rsidR="002824F6">
        <w:t xml:space="preserve">. </w:t>
      </w:r>
    </w:p>
    <w:p w14:paraId="2B44A778" w14:textId="53474C33" w:rsidR="00616F7E" w:rsidRDefault="00B404F8" w:rsidP="00C80673">
      <w:r>
        <w:rPr>
          <w:noProof/>
        </w:rPr>
        <w:drawing>
          <wp:anchor distT="0" distB="0" distL="114300" distR="114300" simplePos="0" relativeHeight="251676686" behindDoc="0" locked="0" layoutInCell="1" allowOverlap="1" wp14:anchorId="69C5C79F" wp14:editId="24EA7E05">
            <wp:simplePos x="0" y="0"/>
            <wp:positionH relativeFrom="margin">
              <wp:align>left</wp:align>
            </wp:positionH>
            <wp:positionV relativeFrom="paragraph">
              <wp:posOffset>478155</wp:posOffset>
            </wp:positionV>
            <wp:extent cx="6072505" cy="1985010"/>
            <wp:effectExtent l="19050" t="19050" r="23495" b="15240"/>
            <wp:wrapTopAndBottom/>
            <wp:docPr id="1312905968" name="Immagine 5" descr="Immagine che contiene testo, software, Icona del computer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05968" name="Immagine 5" descr="Immagine che contiene testo, software, Icona del computer, Pagina Web&#10;&#10;Il contenuto generato dall'IA potrebbe non essere corretto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" b="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454" cy="198590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AA8">
        <w:t>Se l’utente beneficiario non ha effettuato, per i progetti di propria pertinenza, nessun import di avanzamenti finanzia</w:t>
      </w:r>
      <w:r w:rsidR="02525C74">
        <w:t>r</w:t>
      </w:r>
      <w:r w:rsidR="00746AA8">
        <w:t>i</w:t>
      </w:r>
      <w:r w:rsidR="00640219">
        <w:t>,</w:t>
      </w:r>
      <w:r w:rsidR="00746AA8">
        <w:t xml:space="preserve"> la tabella sarà vuota</w:t>
      </w:r>
      <w:r w:rsidR="00C17A82">
        <w:t>:</w:t>
      </w:r>
      <w:r w:rsidR="003F5235">
        <w:t xml:space="preserve"> </w:t>
      </w:r>
    </w:p>
    <w:p w14:paraId="47FF3CBD" w14:textId="7719543C" w:rsidR="00503920" w:rsidRDefault="00503920" w:rsidP="00C80673"/>
    <w:p w14:paraId="013347A9" w14:textId="1CE7159A" w:rsidR="00503920" w:rsidRDefault="00C17A82" w:rsidP="00C80673">
      <w:r>
        <w:t>di contro, se l’utente ha effettuato in precedenza</w:t>
      </w:r>
      <w:r w:rsidR="00865AE7">
        <w:t>, per il progetto di propria pertinenza,</w:t>
      </w:r>
      <w:r>
        <w:t xml:space="preserve"> vari import, li visualizzerà in tale tabella riepilogativa</w:t>
      </w:r>
      <w:r w:rsidR="00B24197">
        <w:t>:</w:t>
      </w:r>
    </w:p>
    <w:p w14:paraId="6128D9D9" w14:textId="77777777" w:rsidR="00503920" w:rsidRDefault="00503920" w:rsidP="00C80673"/>
    <w:p w14:paraId="12FA9FB9" w14:textId="7754F589" w:rsidR="00503920" w:rsidRDefault="00B24197" w:rsidP="00C80673">
      <w:r>
        <w:rPr>
          <w:noProof/>
        </w:rPr>
        <w:drawing>
          <wp:inline distT="0" distB="0" distL="0" distR="0" wp14:anchorId="115C8ED2" wp14:editId="3540786C">
            <wp:extent cx="6081183" cy="2838450"/>
            <wp:effectExtent l="19050" t="19050" r="15240" b="19050"/>
            <wp:docPr id="1199185473" name="Immagine 7" descr="Immagine che contiene testo, schermata, softwa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185473" name="Immagine 7" descr="Immagine che contiene testo, schermata, software, numero&#10;&#10;Il contenuto generato dall'IA potrebbe non essere corretto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279" cy="2839428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0D6D7" w14:textId="77777777" w:rsidR="00616F7E" w:rsidRDefault="00616F7E" w:rsidP="00C80673"/>
    <w:p w14:paraId="17B9B6AE" w14:textId="6B9FA1B0" w:rsidR="00590EF2" w:rsidRDefault="00A25CFE" w:rsidP="00C80673">
      <w:r>
        <w:t>Di seguito una descrizione delle informazioni riportate in colonna in tale tabella</w:t>
      </w:r>
      <w:r w:rsidR="00526DC6">
        <w:t>:</w:t>
      </w:r>
    </w:p>
    <w:p w14:paraId="1354B726" w14:textId="77777777" w:rsidR="005B64F1" w:rsidRDefault="005B64F1" w:rsidP="00C80673"/>
    <w:tbl>
      <w:tblPr>
        <w:tblStyle w:val="Tabellagriglia2-colore4"/>
        <w:tblW w:w="0" w:type="auto"/>
        <w:tblBorders>
          <w:top w:val="single" w:sz="2" w:space="0" w:color="84126C"/>
          <w:left w:val="single" w:sz="2" w:space="0" w:color="84126C"/>
          <w:bottom w:val="single" w:sz="2" w:space="0" w:color="84126C"/>
          <w:right w:val="single" w:sz="2" w:space="0" w:color="84126C"/>
          <w:insideH w:val="single" w:sz="2" w:space="0" w:color="84126C"/>
          <w:insideV w:val="single" w:sz="2" w:space="0" w:color="84126C"/>
        </w:tblBorders>
        <w:tblLook w:val="04A0" w:firstRow="1" w:lastRow="0" w:firstColumn="1" w:lastColumn="0" w:noHBand="0" w:noVBand="1"/>
      </w:tblPr>
      <w:tblGrid>
        <w:gridCol w:w="3119"/>
        <w:gridCol w:w="6509"/>
      </w:tblGrid>
      <w:tr w:rsidR="00C377F8" w14:paraId="5E3177EB" w14:textId="77777777" w:rsidTr="003E7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7216F"/>
          </w:tcPr>
          <w:p w14:paraId="21925BFF" w14:textId="6270953A" w:rsidR="00C377F8" w:rsidRDefault="00C72832" w:rsidP="00C80673">
            <w:r w:rsidRPr="00DB0779">
              <w:rPr>
                <w:color w:val="FFFFFF" w:themeColor="background1"/>
              </w:rPr>
              <w:t>Campo</w:t>
            </w:r>
          </w:p>
        </w:tc>
        <w:tc>
          <w:tcPr>
            <w:tcW w:w="650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77216F"/>
          </w:tcPr>
          <w:p w14:paraId="06E01926" w14:textId="2A0F2531" w:rsidR="00C377F8" w:rsidRPr="00C72832" w:rsidRDefault="00C72832" w:rsidP="00C806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B0779">
              <w:rPr>
                <w:color w:val="FFFFFF" w:themeColor="background1"/>
              </w:rPr>
              <w:t>Descrizione</w:t>
            </w:r>
          </w:p>
        </w:tc>
      </w:tr>
      <w:tr w:rsidR="00C377F8" w:rsidRPr="00424A3F" w14:paraId="5622708E" w14:textId="77777777" w:rsidTr="007E6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2AD261E7" w14:textId="23EA2A32" w:rsidR="00C377F8" w:rsidRPr="00FE424F" w:rsidRDefault="004E4100" w:rsidP="00C80673">
            <w:r w:rsidRPr="00FE424F">
              <w:t>Codice</w:t>
            </w:r>
          </w:p>
        </w:tc>
        <w:tc>
          <w:tcPr>
            <w:tcW w:w="6509" w:type="dxa"/>
            <w:shd w:val="clear" w:color="auto" w:fill="auto"/>
          </w:tcPr>
          <w:p w14:paraId="6402AFE3" w14:textId="16FF39BC" w:rsidR="00C377F8" w:rsidRPr="00424A3F" w:rsidRDefault="00B06D37" w:rsidP="00C80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Nome del file </w:t>
            </w:r>
            <w:proofErr w:type="spellStart"/>
            <w:r>
              <w:t>txt</w:t>
            </w:r>
            <w:proofErr w:type="spellEnd"/>
            <w:r>
              <w:t xml:space="preserve"> importato più un numero progressivo generato dal sistema</w:t>
            </w:r>
            <w:r w:rsidR="00F40A3E">
              <w:t>.</w:t>
            </w:r>
          </w:p>
        </w:tc>
      </w:tr>
      <w:tr w:rsidR="00C377F8" w:rsidRPr="00424A3F" w14:paraId="57AD4019" w14:textId="77777777" w:rsidTr="007E6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0244D04E" w14:textId="59FBCB18" w:rsidR="00C377F8" w:rsidRPr="00FE424F" w:rsidRDefault="00424A3F" w:rsidP="00C80673">
            <w:r w:rsidRPr="00FE424F">
              <w:t>Data inizio</w:t>
            </w:r>
          </w:p>
        </w:tc>
        <w:tc>
          <w:tcPr>
            <w:tcW w:w="6509" w:type="dxa"/>
            <w:shd w:val="clear" w:color="auto" w:fill="auto"/>
          </w:tcPr>
          <w:p w14:paraId="24F7F636" w14:textId="0628F159" w:rsidR="00C377F8" w:rsidRPr="00424A3F" w:rsidRDefault="00F40A3E" w:rsidP="00C80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 di inizio del processamento del file di import.</w:t>
            </w:r>
          </w:p>
        </w:tc>
      </w:tr>
      <w:tr w:rsidR="00C377F8" w:rsidRPr="00424A3F" w14:paraId="0666F3C1" w14:textId="77777777" w:rsidTr="007E6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2C80DEB1" w14:textId="4D42FF03" w:rsidR="00C377F8" w:rsidRPr="00FE424F" w:rsidRDefault="00424A3F" w:rsidP="00C80673">
            <w:r w:rsidRPr="00FE424F">
              <w:t xml:space="preserve">Data fine </w:t>
            </w:r>
          </w:p>
        </w:tc>
        <w:tc>
          <w:tcPr>
            <w:tcW w:w="6509" w:type="dxa"/>
            <w:shd w:val="clear" w:color="auto" w:fill="auto"/>
          </w:tcPr>
          <w:p w14:paraId="66EBFD72" w14:textId="6B679D56" w:rsidR="00C377F8" w:rsidRPr="00424A3F" w:rsidRDefault="00F40A3E" w:rsidP="00C80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Data di fine del processamento del </w:t>
            </w:r>
            <w:r w:rsidR="0083153E">
              <w:t>file di import.</w:t>
            </w:r>
          </w:p>
        </w:tc>
      </w:tr>
      <w:tr w:rsidR="00C72832" w:rsidRPr="00424A3F" w14:paraId="7395766A" w14:textId="77777777" w:rsidTr="007E6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56D194D5" w14:textId="40D4D3C1" w:rsidR="00C72832" w:rsidRPr="00FE424F" w:rsidRDefault="00424A3F" w:rsidP="00C80673">
            <w:r w:rsidRPr="00FE424F">
              <w:lastRenderedPageBreak/>
              <w:t>Creato da</w:t>
            </w:r>
          </w:p>
        </w:tc>
        <w:tc>
          <w:tcPr>
            <w:tcW w:w="6509" w:type="dxa"/>
            <w:shd w:val="clear" w:color="auto" w:fill="auto"/>
          </w:tcPr>
          <w:p w14:paraId="41479E6C" w14:textId="1D9B4813" w:rsidR="00C72832" w:rsidRPr="00424A3F" w:rsidRDefault="0083153E" w:rsidP="00C80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Nome dell’utente Beneficiario che ha effettuato l’import.</w:t>
            </w:r>
          </w:p>
        </w:tc>
      </w:tr>
      <w:tr w:rsidR="00C72832" w:rsidRPr="00424A3F" w14:paraId="650620C9" w14:textId="77777777" w:rsidTr="007E6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659D5978" w14:textId="6DC5441E" w:rsidR="00C72832" w:rsidRPr="00FE424F" w:rsidRDefault="00424A3F" w:rsidP="00C80673">
            <w:r w:rsidRPr="00FE424F">
              <w:t>Caricamento file</w:t>
            </w:r>
          </w:p>
        </w:tc>
        <w:tc>
          <w:tcPr>
            <w:tcW w:w="6509" w:type="dxa"/>
            <w:shd w:val="clear" w:color="auto" w:fill="auto"/>
          </w:tcPr>
          <w:p w14:paraId="607E36B8" w14:textId="71910FC7" w:rsidR="00C72832" w:rsidRPr="00424A3F" w:rsidRDefault="0083153E" w:rsidP="00C80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Avanzamento del caricamento del file, espresso in percentuale.</w:t>
            </w:r>
          </w:p>
        </w:tc>
      </w:tr>
      <w:tr w:rsidR="00C72832" w:rsidRPr="00424A3F" w14:paraId="38711A13" w14:textId="77777777" w:rsidTr="007E6E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3FC97D92" w14:textId="62CC7771" w:rsidR="00C72832" w:rsidRPr="00CB6F2F" w:rsidRDefault="00424A3F" w:rsidP="00C80673">
            <w:r w:rsidRPr="00CB6F2F">
              <w:t>Risultato import</w:t>
            </w:r>
          </w:p>
        </w:tc>
        <w:tc>
          <w:tcPr>
            <w:tcW w:w="6509" w:type="dxa"/>
            <w:shd w:val="clear" w:color="auto" w:fill="auto"/>
          </w:tcPr>
          <w:p w14:paraId="2FE3278D" w14:textId="0CE6DA4E" w:rsidR="00C72832" w:rsidRPr="00424A3F" w:rsidRDefault="00DB0779" w:rsidP="00C80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Risultato dell’import effettuato (completato o annullato).</w:t>
            </w:r>
          </w:p>
        </w:tc>
      </w:tr>
    </w:tbl>
    <w:p w14:paraId="1B4E6653" w14:textId="77777777" w:rsidR="00070848" w:rsidRDefault="00070848" w:rsidP="00C80673"/>
    <w:p w14:paraId="32875DCE" w14:textId="77777777" w:rsidR="00A25CFE" w:rsidRDefault="00A25CFE" w:rsidP="00C80673"/>
    <w:p w14:paraId="302BA70F" w14:textId="77777777" w:rsidR="00590EF2" w:rsidRDefault="00590EF2" w:rsidP="00C80673"/>
    <w:p w14:paraId="44A85797" w14:textId="49EB8D6C" w:rsidR="003F38AE" w:rsidRDefault="00CD42C8" w:rsidP="003F38AE">
      <w:r>
        <w:t xml:space="preserve">Cliccando i tasti </w:t>
      </w:r>
      <w:r w:rsidR="00E7313A" w:rsidRPr="00494A3A">
        <w:rPr>
          <w:b/>
          <w:bCs/>
        </w:rPr>
        <w:t>A</w:t>
      </w:r>
      <w:r w:rsidRPr="00494A3A">
        <w:rPr>
          <w:b/>
          <w:bCs/>
        </w:rPr>
        <w:t>ggiungi</w:t>
      </w:r>
      <w:r>
        <w:t xml:space="preserve"> e </w:t>
      </w:r>
      <w:r w:rsidR="00E7313A" w:rsidRPr="00494A3A">
        <w:rPr>
          <w:b/>
          <w:bCs/>
        </w:rPr>
        <w:t>C</w:t>
      </w:r>
      <w:r w:rsidRPr="00494A3A">
        <w:rPr>
          <w:b/>
          <w:bCs/>
        </w:rPr>
        <w:t>erca</w:t>
      </w:r>
      <w:r>
        <w:t xml:space="preserve">, posti in alto a destra, l’utente Beneficiario </w:t>
      </w:r>
      <w:r w:rsidR="009B4AAE">
        <w:t>potrà effettuare le seguenti azioni:</w:t>
      </w:r>
    </w:p>
    <w:p w14:paraId="21B3E725" w14:textId="0B7E8E17" w:rsidR="003F38AE" w:rsidRDefault="003F38AE" w:rsidP="00A563E8">
      <w:pPr>
        <w:pStyle w:val="Paragrafoelenco"/>
        <w:numPr>
          <w:ilvl w:val="0"/>
          <w:numId w:val="91"/>
        </w:numPr>
      </w:pPr>
      <w:r>
        <w:t>Mediante il tasto</w:t>
      </w:r>
      <w:r w:rsidR="000F35ED">
        <w:t xml:space="preserve"> </w:t>
      </w:r>
      <w:r w:rsidR="000F35ED" w:rsidRPr="00494A3A">
        <w:rPr>
          <w:b/>
          <w:bCs/>
        </w:rPr>
        <w:t>Cerca</w:t>
      </w:r>
      <w:r w:rsidR="000F35ED"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470C4B54" wp14:editId="3DB2A517">
            <wp:extent cx="178858" cy="247650"/>
            <wp:effectExtent l="0" t="0" r="0" b="0"/>
            <wp:docPr id="52129441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94411" name="Immagine 52129441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81" cy="25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potrà cercare, se presente, un import precedentemente effettuato sul sistema</w:t>
      </w:r>
      <w:r w:rsidR="00752720">
        <w:t>, utilizzando come filtr</w:t>
      </w:r>
      <w:r w:rsidR="00F77180">
        <w:t>i di ricerca</w:t>
      </w:r>
      <w:r w:rsidR="00752720">
        <w:t xml:space="preserve"> il nome del file importato e la data di inizio import</w:t>
      </w:r>
      <w:r w:rsidR="00070AF0">
        <w:t xml:space="preserve">, come di seguito: </w:t>
      </w:r>
    </w:p>
    <w:p w14:paraId="0B9FDE58" w14:textId="30149798" w:rsidR="003F38AE" w:rsidRDefault="00070AF0" w:rsidP="0018423F">
      <w:pPr>
        <w:pStyle w:val="Paragrafoelenco"/>
      </w:pPr>
      <w:r>
        <w:rPr>
          <w:noProof/>
        </w:rPr>
        <w:drawing>
          <wp:anchor distT="0" distB="0" distL="114300" distR="114300" simplePos="0" relativeHeight="251663374" behindDoc="0" locked="0" layoutInCell="1" allowOverlap="1" wp14:anchorId="157CCEB3" wp14:editId="2341FAD5">
            <wp:simplePos x="0" y="0"/>
            <wp:positionH relativeFrom="margin">
              <wp:align>left</wp:align>
            </wp:positionH>
            <wp:positionV relativeFrom="paragraph">
              <wp:posOffset>196215</wp:posOffset>
            </wp:positionV>
            <wp:extent cx="6101080" cy="1331595"/>
            <wp:effectExtent l="19050" t="19050" r="13970" b="20955"/>
            <wp:wrapTopAndBottom/>
            <wp:docPr id="204168314" name="Immagine 10" descr="Immagine che contiene testo, Carattere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68314" name="Immagine 10" descr="Immagine che contiene testo, Carattere, schermata&#10;&#10;Il contenuto generato dall'IA potrebbe non essere corretto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133159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6242E58" w14:textId="323253F9" w:rsidR="003F0BFF" w:rsidRDefault="009B4AAE" w:rsidP="00A563E8">
      <w:pPr>
        <w:pStyle w:val="Paragrafoelenco"/>
        <w:numPr>
          <w:ilvl w:val="0"/>
          <w:numId w:val="91"/>
        </w:numPr>
      </w:pPr>
      <w:r>
        <w:t>Mediante il tasto</w:t>
      </w:r>
      <w:r w:rsidR="000F35ED">
        <w:t xml:space="preserve"> </w:t>
      </w:r>
      <w:r w:rsidR="000F35ED" w:rsidRPr="00494A3A">
        <w:rPr>
          <w:b/>
          <w:bCs/>
        </w:rPr>
        <w:t>Aggiungi</w:t>
      </w:r>
      <w:r w:rsidR="00A532F7">
        <w:rPr>
          <w:noProof/>
        </w:rPr>
        <w:drawing>
          <wp:inline distT="0" distB="0" distL="0" distR="0" wp14:anchorId="5E5E8F51" wp14:editId="16179F2B">
            <wp:extent cx="226695" cy="234950"/>
            <wp:effectExtent l="0" t="0" r="1905" b="0"/>
            <wp:docPr id="1684274818" name="Immagine 8" descr="Immagine che contiene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74818" name="Immagine 8" descr="Immagine che contiene simbolo&#10;&#10;Il contenuto generato dall'IA potrebbe non essere corretto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773" t="-8450" r="-1"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532F7">
        <w:t xml:space="preserve">, potrà procedere alla </w:t>
      </w:r>
      <w:r w:rsidR="00211732">
        <w:t>c</w:t>
      </w:r>
      <w:r w:rsidR="003F0BFF">
        <w:t>reazione di un nuovo import</w:t>
      </w:r>
      <w:r w:rsidR="00211732">
        <w:t xml:space="preserve"> degli avanzamenti finanziari</w:t>
      </w:r>
      <w:r w:rsidR="000F35ED">
        <w:t>, caricando l’apposito file</w:t>
      </w:r>
      <w:r w:rsidR="00BD5AA5">
        <w:t xml:space="preserve">. Al click del tasto, </w:t>
      </w:r>
      <w:r w:rsidR="009700B1">
        <w:t>il sistema riporta l’utente in una nuova pagina, dove sarà possibile effettuare il caricamento del file in formato TXT, scaricato in precedenza da</w:t>
      </w:r>
      <w:r w:rsidR="006811D1">
        <w:t>ll’applicativo dove è stata effettuata la rendicontazione per il progetto di propria pertinenza.</w:t>
      </w:r>
      <w:r w:rsidR="009700B1">
        <w:t xml:space="preserve"> </w:t>
      </w:r>
      <w:r w:rsidR="000F35ED">
        <w:t xml:space="preserve"> </w:t>
      </w:r>
    </w:p>
    <w:p w14:paraId="5393F9E7" w14:textId="77777777" w:rsidR="003F0BFF" w:rsidRDefault="003F0BFF" w:rsidP="00C80673"/>
    <w:p w14:paraId="3EEB570E" w14:textId="2E1D7E9C" w:rsidR="00614349" w:rsidRDefault="00CA0763" w:rsidP="00C80673">
      <w:r>
        <w:rPr>
          <w:noProof/>
        </w:rPr>
        <w:drawing>
          <wp:inline distT="0" distB="0" distL="0" distR="0" wp14:anchorId="3C8EE5FD" wp14:editId="16916CAF">
            <wp:extent cx="6120130" cy="1676400"/>
            <wp:effectExtent l="19050" t="19050" r="13970" b="19050"/>
            <wp:docPr id="1594635319" name="Immagine 11" descr="Immagine che contiene testo, software, Icona del computer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35319" name="Immagine 11" descr="Immagine che contiene testo, software, Icona del computer, Pagina Web&#10;&#10;Il contenuto generato dall'IA potrebbe non essere corretto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" b="22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764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59792" w14:textId="77777777" w:rsidR="00614349" w:rsidRDefault="00614349" w:rsidP="00C80673"/>
    <w:p w14:paraId="164FC227" w14:textId="00811FAF" w:rsidR="00614349" w:rsidRDefault="00CA0763" w:rsidP="00C80673">
      <w:r>
        <w:t xml:space="preserve">Cliccando il tasto </w:t>
      </w:r>
      <w:r w:rsidRPr="00427C4E">
        <w:rPr>
          <w:b/>
          <w:bCs/>
        </w:rPr>
        <w:t>Scegli il file</w:t>
      </w:r>
      <w:r>
        <w:t>, l’utente Beneficiario potrà effettuare il caricamento</w:t>
      </w:r>
      <w:r w:rsidR="004E65F2">
        <w:t xml:space="preserve"> dello specifico file</w:t>
      </w:r>
      <w:r w:rsidR="009424ED">
        <w:t xml:space="preserve">. </w:t>
      </w:r>
    </w:p>
    <w:p w14:paraId="72881C7E" w14:textId="20C9E074" w:rsidR="0078493F" w:rsidRDefault="00257287" w:rsidP="00C80673">
      <w:r w:rsidRPr="00AB3097">
        <w:rPr>
          <w:b/>
          <w:bCs/>
        </w:rPr>
        <w:t xml:space="preserve">NB! È possibile caricare </w:t>
      </w:r>
      <w:r w:rsidRPr="003140AE">
        <w:rPr>
          <w:b/>
          <w:bCs/>
          <w:u w:val="single"/>
        </w:rPr>
        <w:t>solo file nel formato TXT</w:t>
      </w:r>
      <w:r w:rsidRPr="00AB3097">
        <w:rPr>
          <w:b/>
          <w:bCs/>
        </w:rPr>
        <w:t>.</w:t>
      </w:r>
      <w:r w:rsidR="002651DC" w:rsidRPr="00AB3097">
        <w:rPr>
          <w:b/>
          <w:bCs/>
        </w:rPr>
        <w:t xml:space="preserve"> </w:t>
      </w:r>
      <w:r w:rsidRPr="00AB3097">
        <w:rPr>
          <w:b/>
          <w:bCs/>
        </w:rPr>
        <w:t>Il sistema non accetta formati diversi</w:t>
      </w:r>
      <w:r>
        <w:t>.</w:t>
      </w:r>
    </w:p>
    <w:p w14:paraId="08A1406F" w14:textId="77777777" w:rsidR="00736673" w:rsidRDefault="00736673" w:rsidP="00C80673"/>
    <w:p w14:paraId="6BCA58AF" w14:textId="0E680B6D" w:rsidR="00736673" w:rsidRDefault="00736673" w:rsidP="00C80673">
      <w:r>
        <w:t xml:space="preserve">Una volta effettuato il caricamento del file, l’utente </w:t>
      </w:r>
      <w:r w:rsidR="00571257">
        <w:t>B</w:t>
      </w:r>
      <w:r>
        <w:t>eneficiario ha a disposizione due tasti per effettuare due diverse operazioni:</w:t>
      </w:r>
    </w:p>
    <w:p w14:paraId="04F211DD" w14:textId="6D875EF0" w:rsidR="00736673" w:rsidRDefault="00736673" w:rsidP="00A563E8">
      <w:pPr>
        <w:pStyle w:val="Paragrafoelenco"/>
        <w:numPr>
          <w:ilvl w:val="0"/>
          <w:numId w:val="89"/>
        </w:numPr>
        <w:ind w:left="1134"/>
      </w:pPr>
      <w:r>
        <w:t>Tasto di avvio</w:t>
      </w:r>
      <w:r w:rsidR="00C146A4">
        <w:t xml:space="preserve"> </w:t>
      </w:r>
      <w:r w:rsidR="00C146A4">
        <w:rPr>
          <w:noProof/>
        </w:rPr>
        <w:drawing>
          <wp:inline distT="0" distB="0" distL="0" distR="0" wp14:anchorId="5E82D205" wp14:editId="35A923E4">
            <wp:extent cx="211614" cy="196850"/>
            <wp:effectExtent l="0" t="0" r="0" b="0"/>
            <wp:docPr id="119599783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97834" name="Immagine 119599783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41" cy="19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:</w:t>
      </w:r>
      <w:r w:rsidR="00ED17F6">
        <w:t xml:space="preserve"> </w:t>
      </w:r>
      <w:r>
        <w:t xml:space="preserve">per avviare il processamento del file da parte dell’applicativo e </w:t>
      </w:r>
      <w:r w:rsidR="00680F2A">
        <w:t>dare inizio al</w:t>
      </w:r>
      <w:r>
        <w:t>l’import</w:t>
      </w:r>
      <w:r w:rsidR="00680F2A">
        <w:t>;</w:t>
      </w:r>
    </w:p>
    <w:p w14:paraId="153649E8" w14:textId="7D230D8E" w:rsidR="006F2EC6" w:rsidRDefault="00736673" w:rsidP="00A563E8">
      <w:pPr>
        <w:pStyle w:val="Paragrafoelenco"/>
        <w:numPr>
          <w:ilvl w:val="0"/>
          <w:numId w:val="89"/>
        </w:numPr>
        <w:ind w:left="1134"/>
      </w:pPr>
      <w:r>
        <w:t>Tasto di elimina</w:t>
      </w:r>
      <w:r w:rsidR="00C146A4">
        <w:t xml:space="preserve"> </w:t>
      </w:r>
      <w:r w:rsidR="00C146A4">
        <w:rPr>
          <w:noProof/>
        </w:rPr>
        <w:drawing>
          <wp:inline distT="0" distB="0" distL="0" distR="0" wp14:anchorId="47ABC3EE" wp14:editId="2E41C9B3">
            <wp:extent cx="223520" cy="203200"/>
            <wp:effectExtent l="0" t="0" r="5080" b="6350"/>
            <wp:docPr id="1650486440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86440" name="Immagine 1650486440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3" cy="20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: per eliminare il file</w:t>
      </w:r>
      <w:r w:rsidR="00D315C5">
        <w:t xml:space="preserve"> precedentemente </w:t>
      </w:r>
      <w:r>
        <w:t>caricato, in caso di errore</w:t>
      </w:r>
      <w:r w:rsidR="00AB3097">
        <w:t>.</w:t>
      </w:r>
    </w:p>
    <w:p w14:paraId="607B328D" w14:textId="30AA50EC" w:rsidR="00AB3097" w:rsidRDefault="00AB3097" w:rsidP="00AB3097"/>
    <w:p w14:paraId="04C31AE0" w14:textId="09277BD5" w:rsidR="00680F2A" w:rsidRDefault="00680F2A" w:rsidP="00AB3097">
      <w:r>
        <w:rPr>
          <w:noProof/>
        </w:rPr>
        <w:drawing>
          <wp:inline distT="0" distB="0" distL="0" distR="0" wp14:anchorId="4AC655CC" wp14:editId="346B5E91">
            <wp:extent cx="6120130" cy="498475"/>
            <wp:effectExtent l="19050" t="19050" r="13970" b="15875"/>
            <wp:docPr id="329370814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70814" name="Immagine 3293708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847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250F2F8" w14:textId="5E8CCCD6" w:rsidR="00736673" w:rsidRDefault="00736673" w:rsidP="006F2EC6"/>
    <w:p w14:paraId="366EEC9F" w14:textId="6AE0992E" w:rsidR="00640E59" w:rsidRDefault="00640E59" w:rsidP="006F2EC6">
      <w:r>
        <w:lastRenderedPageBreak/>
        <w:t xml:space="preserve">Se l’utente Beneficiario clicca il tasto elimina, il file caricato viene eliminato e </w:t>
      </w:r>
      <w:r w:rsidR="00B86B4E">
        <w:t xml:space="preserve">l’utente </w:t>
      </w:r>
      <w:r>
        <w:t>p</w:t>
      </w:r>
      <w:r w:rsidR="00141910">
        <w:t>otrà</w:t>
      </w:r>
      <w:r>
        <w:t xml:space="preserve"> procedere al caricamento di un nuovo file. Se l’utente Beneficiario clicca il tasto avvia, viene avviato l’import </w:t>
      </w:r>
      <w:r w:rsidR="00C56D61">
        <w:t>dei dati conten</w:t>
      </w:r>
      <w:r w:rsidR="00F3431C">
        <w:t xml:space="preserve">uti nel </w:t>
      </w:r>
      <w:r w:rsidR="00C56D61">
        <w:t>file</w:t>
      </w:r>
      <w:r w:rsidR="002430F8">
        <w:t xml:space="preserve"> precedentemente selezionato</w:t>
      </w:r>
      <w:r w:rsidR="000E239D">
        <w:t>.</w:t>
      </w:r>
    </w:p>
    <w:p w14:paraId="532F01FF" w14:textId="77777777" w:rsidR="000E239D" w:rsidRDefault="000E239D" w:rsidP="006F2EC6"/>
    <w:p w14:paraId="7BDB6981" w14:textId="77777777" w:rsidR="00F3431C" w:rsidRDefault="00F3431C" w:rsidP="00F3431C">
      <w:pPr>
        <w:pStyle w:val="Titolo1"/>
      </w:pPr>
      <w:bookmarkStart w:id="16" w:name="_Toc200439513"/>
      <w:bookmarkStart w:id="17" w:name="_Toc201132053"/>
      <w:r>
        <w:t>Errori formali sul file TXT</w:t>
      </w:r>
      <w:bookmarkEnd w:id="16"/>
      <w:bookmarkEnd w:id="17"/>
    </w:p>
    <w:p w14:paraId="18B714B6" w14:textId="77777777" w:rsidR="00D90E7A" w:rsidRDefault="009B10F5" w:rsidP="009B10F5">
      <w:r>
        <w:t xml:space="preserve">Una volta </w:t>
      </w:r>
      <w:r w:rsidR="0086604C">
        <w:t>avviato l’import</w:t>
      </w:r>
      <w:r>
        <w:t xml:space="preserve"> dall’utente Beneficiario, il sistema S</w:t>
      </w:r>
      <w:r w:rsidR="00B86B4E">
        <w:t>.</w:t>
      </w:r>
      <w:r>
        <w:t>I</w:t>
      </w:r>
      <w:r w:rsidR="00B86B4E">
        <w:t>.</w:t>
      </w:r>
      <w:r>
        <w:t>R</w:t>
      </w:r>
      <w:r w:rsidR="00B86B4E">
        <w:t>.</w:t>
      </w:r>
      <w:r>
        <w:t>P</w:t>
      </w:r>
      <w:r w:rsidR="00B86B4E">
        <w:t>.</w:t>
      </w:r>
      <w:r>
        <w:t xml:space="preserve"> processerà il file e applicherà </w:t>
      </w:r>
      <w:r w:rsidR="00990CB7">
        <w:t xml:space="preserve">a quest’ultimo </w:t>
      </w:r>
      <w:r w:rsidR="00990CB7" w:rsidRPr="009E5FEA">
        <w:t xml:space="preserve">due </w:t>
      </w:r>
      <w:r w:rsidR="00D975C5" w:rsidRPr="009E5FEA">
        <w:t>tipologie di controlli</w:t>
      </w:r>
      <w:r w:rsidR="00646888" w:rsidRPr="009E5FEA">
        <w:t xml:space="preserve">: </w:t>
      </w:r>
    </w:p>
    <w:p w14:paraId="08017F34" w14:textId="21C33DE2" w:rsidR="003A1D2D" w:rsidRDefault="00D90E7A" w:rsidP="00A563E8">
      <w:pPr>
        <w:pStyle w:val="Paragrafoelenco"/>
        <w:numPr>
          <w:ilvl w:val="0"/>
          <w:numId w:val="89"/>
        </w:numPr>
        <w:ind w:left="1134"/>
      </w:pPr>
      <w:r>
        <w:t>S</w:t>
      </w:r>
      <w:r w:rsidR="00C10F12" w:rsidRPr="009E5FEA">
        <w:t xml:space="preserve">arà effettuato un controllo volto a segnalare errori formali sul file </w:t>
      </w:r>
      <w:proofErr w:type="spellStart"/>
      <w:r w:rsidR="00C10F12" w:rsidRPr="009E5FEA">
        <w:t>txt</w:t>
      </w:r>
      <w:proofErr w:type="spellEnd"/>
      <w:r w:rsidR="00C10F12" w:rsidRPr="009E5FEA">
        <w:t xml:space="preserve"> importato; tali errori vengono segnalati, se presenti, nella </w:t>
      </w:r>
      <w:r w:rsidR="00D97AD2">
        <w:t>tabella</w:t>
      </w:r>
      <w:r w:rsidR="00C10F12" w:rsidRPr="009E5FEA">
        <w:t xml:space="preserve"> “</w:t>
      </w:r>
      <w:r w:rsidR="00C10F12" w:rsidRPr="00D90E7A">
        <w:rPr>
          <w:b/>
          <w:bCs/>
        </w:rPr>
        <w:t>Errori</w:t>
      </w:r>
      <w:r w:rsidR="00C10F12" w:rsidRPr="00B35DC8">
        <w:rPr>
          <w:b/>
        </w:rPr>
        <w:t xml:space="preserve"> </w:t>
      </w:r>
      <w:r w:rsidR="00C10F12" w:rsidRPr="00D90E7A">
        <w:rPr>
          <w:b/>
          <w:bCs/>
        </w:rPr>
        <w:t>di prevalidazione del File caricato</w:t>
      </w:r>
      <w:r w:rsidR="00C10F12" w:rsidRPr="009E5FEA">
        <w:t>”.</w:t>
      </w:r>
    </w:p>
    <w:p w14:paraId="5BF52CCC" w14:textId="7D9AD0FB" w:rsidR="00646888" w:rsidRDefault="00AB78CE" w:rsidP="00A563E8">
      <w:pPr>
        <w:pStyle w:val="Paragrafoelenco"/>
        <w:numPr>
          <w:ilvl w:val="0"/>
          <w:numId w:val="89"/>
        </w:numPr>
        <w:ind w:left="1134"/>
      </w:pPr>
      <w:r w:rsidRPr="009E5FEA">
        <w:t xml:space="preserve"> </w:t>
      </w:r>
      <w:r w:rsidR="003A1D2D">
        <w:t xml:space="preserve">Sarà effettuato </w:t>
      </w:r>
      <w:r w:rsidRPr="009E5FEA">
        <w:t xml:space="preserve">un controllo </w:t>
      </w:r>
      <w:r w:rsidR="00343C68" w:rsidRPr="009E5FEA">
        <w:t>del contenuto dei file</w:t>
      </w:r>
      <w:r w:rsidR="009E5FEA" w:rsidRPr="009E5FEA">
        <w:t xml:space="preserve">, segnalando gli errori, se presenti, nella </w:t>
      </w:r>
      <w:r w:rsidR="00D97AD2">
        <w:t>tabella</w:t>
      </w:r>
      <w:r w:rsidR="009E5FEA" w:rsidRPr="009E5FEA">
        <w:t xml:space="preserve"> “</w:t>
      </w:r>
      <w:r w:rsidR="009E5FEA" w:rsidRPr="00D90E7A">
        <w:rPr>
          <w:b/>
          <w:bCs/>
        </w:rPr>
        <w:t>Dettaglio controlli effettuati</w:t>
      </w:r>
      <w:r w:rsidR="009E5FEA" w:rsidRPr="009E5FEA">
        <w:t>”.</w:t>
      </w:r>
    </w:p>
    <w:p w14:paraId="2E6C86AB" w14:textId="77777777" w:rsidR="000D2F19" w:rsidRDefault="000D2F19" w:rsidP="00B35DC8">
      <w:pPr>
        <w:pStyle w:val="Paragrafoelenco"/>
        <w:ind w:left="1134"/>
      </w:pPr>
    </w:p>
    <w:p w14:paraId="1FA653D3" w14:textId="1F326E8C" w:rsidR="00B17CCB" w:rsidRDefault="00D97AD2" w:rsidP="000D2F19">
      <w:pPr>
        <w:rPr>
          <w:b/>
          <w:color w:val="C00000"/>
        </w:rPr>
      </w:pPr>
      <w:r>
        <w:rPr>
          <w:noProof/>
        </w:rPr>
        <w:drawing>
          <wp:anchor distT="0" distB="0" distL="114300" distR="114300" simplePos="0" relativeHeight="251678734" behindDoc="0" locked="0" layoutInCell="1" allowOverlap="1" wp14:anchorId="6CC7C59A" wp14:editId="2B92A908">
            <wp:simplePos x="0" y="0"/>
            <wp:positionH relativeFrom="margin">
              <wp:posOffset>0</wp:posOffset>
            </wp:positionH>
            <wp:positionV relativeFrom="paragraph">
              <wp:posOffset>190500</wp:posOffset>
            </wp:positionV>
            <wp:extent cx="6120130" cy="922655"/>
            <wp:effectExtent l="19050" t="19050" r="13970" b="10795"/>
            <wp:wrapTopAndBottom/>
            <wp:docPr id="1226170623" name="Immagine 15" descr="Immagine che contiene testo, Carattere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31722" name="Immagine 15" descr="Immagine che contiene testo, Carattere, linea, schermata&#10;&#10;Il contenuto generato dall'IA potrebbe non essere corretto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265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5ABF58DF" w14:textId="3D21A686" w:rsidR="00D97AD2" w:rsidRDefault="00D97AD2" w:rsidP="000D2F19">
      <w:pPr>
        <w:rPr>
          <w:b/>
          <w:bCs/>
          <w:color w:val="C00000"/>
        </w:rPr>
      </w:pPr>
    </w:p>
    <w:p w14:paraId="15B5AF1E" w14:textId="4EFE2E48" w:rsidR="00D97AD2" w:rsidRDefault="00B35DC8" w:rsidP="000D2F19">
      <w:pPr>
        <w:rPr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80782" behindDoc="0" locked="0" layoutInCell="1" allowOverlap="1" wp14:anchorId="3E2C73B3" wp14:editId="7CBE4CBB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6098171" cy="977173"/>
            <wp:effectExtent l="19050" t="19050" r="17145" b="13970"/>
            <wp:wrapTopAndBottom/>
            <wp:docPr id="2043222603" name="Immagine 5" descr="Immagine che contiene testo, schermat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0047" name="Immagine 5" descr="Immagine che contiene testo, schermata, linea, Carattere&#10;&#10;Il contenuto generato dall'IA potrebbe non essere corretto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171" cy="977173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4BC248B" w14:textId="77777777" w:rsidR="00B17CCB" w:rsidRDefault="00B17CCB" w:rsidP="000D2F19"/>
    <w:p w14:paraId="6606F4B9" w14:textId="570A27F3" w:rsidR="00202B7B" w:rsidRPr="00F77AE9" w:rsidRDefault="00CD7076" w:rsidP="009B10F5">
      <w:r w:rsidRPr="00F77AE9">
        <w:t>I</w:t>
      </w:r>
      <w:r w:rsidR="00C32C33" w:rsidRPr="00F77AE9">
        <w:t xml:space="preserve">l primo controllo riguarderà </w:t>
      </w:r>
      <w:r w:rsidR="004B4575" w:rsidRPr="00F77AE9">
        <w:t>il formato del file caricato</w:t>
      </w:r>
      <w:r w:rsidR="001820B1" w:rsidRPr="00F77AE9">
        <w:t>: esso, infatti,</w:t>
      </w:r>
      <w:r w:rsidR="00383874" w:rsidRPr="00F77AE9">
        <w:t xml:space="preserve"> dovrà </w:t>
      </w:r>
      <w:r w:rsidR="00F1222F" w:rsidRPr="00F77AE9">
        <w:t>essere coerent</w:t>
      </w:r>
      <w:r w:rsidR="003E4DEB" w:rsidRPr="00F77AE9">
        <w:t xml:space="preserve">e </w:t>
      </w:r>
      <w:r w:rsidR="00D6675A" w:rsidRPr="00F77AE9">
        <w:t>con lo</w:t>
      </w:r>
      <w:r w:rsidR="003E4DEB" w:rsidRPr="00F77AE9">
        <w:t xml:space="preserve"> specifico tracciato</w:t>
      </w:r>
      <w:r w:rsidR="007D63D3" w:rsidRPr="00F77AE9">
        <w:t xml:space="preserve"> </w:t>
      </w:r>
      <w:r w:rsidR="00E87FE5">
        <w:t xml:space="preserve">condiviso </w:t>
      </w:r>
      <w:r w:rsidR="007D63D3" w:rsidRPr="00F77AE9">
        <w:t xml:space="preserve">per la redazione </w:t>
      </w:r>
      <w:r w:rsidR="00270F11" w:rsidRPr="00F77AE9">
        <w:t xml:space="preserve">di ciascun campo di ciascuna entità presente nel </w:t>
      </w:r>
      <w:r w:rsidR="00D86C8E" w:rsidRPr="00F77AE9">
        <w:t xml:space="preserve">file </w:t>
      </w:r>
      <w:proofErr w:type="spellStart"/>
      <w:r w:rsidR="007D63D3" w:rsidRPr="00F77AE9">
        <w:t>txt</w:t>
      </w:r>
      <w:proofErr w:type="spellEnd"/>
      <w:r w:rsidR="000A4884">
        <w:t>.</w:t>
      </w:r>
    </w:p>
    <w:p w14:paraId="33AFAA19" w14:textId="533CB423" w:rsidR="009B10F5" w:rsidRDefault="0009004F" w:rsidP="009B10F5">
      <w:r>
        <w:t>A valle della conclusione dell’import, che potrà avere esito negativo, positivo o parzialmente positivo, n</w:t>
      </w:r>
      <w:r w:rsidR="00B37F4D">
        <w:t xml:space="preserve">ella </w:t>
      </w:r>
      <w:r w:rsidR="00867B20">
        <w:t>tabella</w:t>
      </w:r>
      <w:r w:rsidR="00B37F4D">
        <w:t xml:space="preserve"> </w:t>
      </w:r>
      <w:r w:rsidR="00B37F4D" w:rsidRPr="0009004F">
        <w:rPr>
          <w:b/>
          <w:bCs/>
        </w:rPr>
        <w:t>“</w:t>
      </w:r>
      <w:r w:rsidR="00AA20E5" w:rsidRPr="0009004F">
        <w:rPr>
          <w:b/>
          <w:bCs/>
        </w:rPr>
        <w:t>Errori di prevalidazione del File caricato</w:t>
      </w:r>
      <w:r w:rsidR="00AA20E5">
        <w:t>”</w:t>
      </w:r>
      <w:r w:rsidR="004C18EA">
        <w:t xml:space="preserve">, il sistema restituisce </w:t>
      </w:r>
      <w:r w:rsidR="00D23897">
        <w:t>e segnala</w:t>
      </w:r>
      <w:r w:rsidR="00E87FE5">
        <w:t xml:space="preserve">, </w:t>
      </w:r>
      <w:r w:rsidR="00817F7D">
        <w:t xml:space="preserve">in maniera chiara e puntuale </w:t>
      </w:r>
      <w:r w:rsidR="004C18EA">
        <w:t xml:space="preserve">eventuali errori </w:t>
      </w:r>
      <w:r w:rsidR="00825BD7">
        <w:t>formali presenti</w:t>
      </w:r>
      <w:r w:rsidR="00326B85">
        <w:t xml:space="preserve"> </w:t>
      </w:r>
      <w:r w:rsidR="00825BD7">
        <w:t>n</w:t>
      </w:r>
      <w:r w:rsidR="00326B85">
        <w:t xml:space="preserve">el file </w:t>
      </w:r>
      <w:proofErr w:type="spellStart"/>
      <w:r w:rsidR="00D23897">
        <w:t>txt</w:t>
      </w:r>
      <w:proofErr w:type="spellEnd"/>
      <w:r w:rsidR="00D23897">
        <w:t xml:space="preserve"> </w:t>
      </w:r>
      <w:r w:rsidR="00326B85">
        <w:t>importato</w:t>
      </w:r>
      <w:r w:rsidR="00F9419C">
        <w:t xml:space="preserve">. Per tale ragione, </w:t>
      </w:r>
      <w:r w:rsidR="003E16ED">
        <w:t xml:space="preserve">verranno </w:t>
      </w:r>
      <w:r w:rsidR="001A6BF1">
        <w:t xml:space="preserve">di conseguenza </w:t>
      </w:r>
      <w:r w:rsidR="003E16ED">
        <w:t xml:space="preserve">scartate dall’import </w:t>
      </w:r>
      <w:r w:rsidR="0040692A">
        <w:t>le entità in cui saranno segnalati uno o più errori.</w:t>
      </w:r>
      <w:r w:rsidR="00817F7D">
        <w:t xml:space="preserve"> </w:t>
      </w:r>
    </w:p>
    <w:p w14:paraId="565A31BC" w14:textId="5498984D" w:rsidR="000C4D6A" w:rsidRDefault="00B35DC8" w:rsidP="009B10F5">
      <w:r>
        <w:rPr>
          <w:noProof/>
        </w:rPr>
        <w:drawing>
          <wp:anchor distT="0" distB="0" distL="114300" distR="114300" simplePos="0" relativeHeight="251682830" behindDoc="0" locked="0" layoutInCell="1" allowOverlap="1" wp14:anchorId="1F1FBD57" wp14:editId="0535D1CD">
            <wp:simplePos x="0" y="0"/>
            <wp:positionH relativeFrom="margin">
              <wp:align>center</wp:align>
            </wp:positionH>
            <wp:positionV relativeFrom="paragraph">
              <wp:posOffset>330200</wp:posOffset>
            </wp:positionV>
            <wp:extent cx="6120130" cy="922655"/>
            <wp:effectExtent l="19050" t="19050" r="13970" b="10795"/>
            <wp:wrapTopAndBottom/>
            <wp:docPr id="882231722" name="Immagine 15" descr="Immagine che contiene testo, Carattere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31722" name="Immagine 15" descr="Immagine che contiene testo, Carattere, linea, schermata&#10;&#10;Il contenuto generato dall'IA potrebbe non essere corretto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265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817F7D">
        <w:t>Se il sistema non restituisce errori,</w:t>
      </w:r>
      <w:r w:rsidR="00352E78">
        <w:t xml:space="preserve"> tale </w:t>
      </w:r>
      <w:r w:rsidR="00867B20">
        <w:t>tabella</w:t>
      </w:r>
      <w:r w:rsidR="00352E78">
        <w:t xml:space="preserve"> risulterà vuota: </w:t>
      </w:r>
    </w:p>
    <w:p w14:paraId="1A75B347" w14:textId="77777777" w:rsidR="008B3F7A" w:rsidRDefault="008B3F7A" w:rsidP="009B10F5"/>
    <w:p w14:paraId="1078C220" w14:textId="0D23335A" w:rsidR="003B0217" w:rsidRDefault="00F02CE8" w:rsidP="003B0217">
      <w:r>
        <w:t xml:space="preserve">Se il sistema restituisce errori, la </w:t>
      </w:r>
      <w:r w:rsidR="008605FD">
        <w:t>tabella</w:t>
      </w:r>
      <w:r>
        <w:t xml:space="preserve"> </w:t>
      </w:r>
      <w:r w:rsidR="008B3F7A">
        <w:t xml:space="preserve">risulta </w:t>
      </w:r>
      <w:r w:rsidRPr="008605FD">
        <w:t>popolata</w:t>
      </w:r>
      <w:r w:rsidR="003B0217">
        <w:t xml:space="preserve"> così come nell’esempio sottostante</w:t>
      </w:r>
      <w:r>
        <w:t xml:space="preserve">: </w:t>
      </w:r>
    </w:p>
    <w:p w14:paraId="5DFCA45B" w14:textId="337DB9A9" w:rsidR="003B0217" w:rsidRDefault="00B35DC8" w:rsidP="003B0217">
      <w:r>
        <w:rPr>
          <w:noProof/>
        </w:rPr>
        <w:lastRenderedPageBreak/>
        <w:drawing>
          <wp:anchor distT="0" distB="0" distL="114300" distR="114300" simplePos="0" relativeHeight="251684878" behindDoc="0" locked="0" layoutInCell="1" allowOverlap="1" wp14:anchorId="0E9BC451" wp14:editId="3E740D7A">
            <wp:simplePos x="0" y="0"/>
            <wp:positionH relativeFrom="margin">
              <wp:align>left</wp:align>
            </wp:positionH>
            <wp:positionV relativeFrom="paragraph">
              <wp:posOffset>139700</wp:posOffset>
            </wp:positionV>
            <wp:extent cx="6095365" cy="979170"/>
            <wp:effectExtent l="19050" t="19050" r="19685" b="11430"/>
            <wp:wrapTopAndBottom/>
            <wp:docPr id="907048679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48679" name="Immagine 90704867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97917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A2387C" w14:textId="592C2027" w:rsidR="003B0217" w:rsidRDefault="00BD7658" w:rsidP="00A563E8">
      <w:pPr>
        <w:pStyle w:val="Paragrafoelenco"/>
        <w:numPr>
          <w:ilvl w:val="0"/>
          <w:numId w:val="92"/>
        </w:numPr>
      </w:pPr>
      <w:r>
        <w:t xml:space="preserve">Nel campo </w:t>
      </w:r>
      <w:r w:rsidR="00F92B6B" w:rsidRPr="003B0217">
        <w:rPr>
          <w:b/>
          <w:bCs/>
        </w:rPr>
        <w:t>Identificativo</w:t>
      </w:r>
      <w:r w:rsidR="00735CCF">
        <w:t xml:space="preserve"> è </w:t>
      </w:r>
      <w:r w:rsidR="003737EB">
        <w:t>riportata</w:t>
      </w:r>
      <w:r w:rsidR="00735CCF">
        <w:t xml:space="preserve"> la </w:t>
      </w:r>
      <w:r w:rsidR="00F729C7">
        <w:t>r</w:t>
      </w:r>
      <w:r w:rsidR="00BC5532">
        <w:t xml:space="preserve">iga </w:t>
      </w:r>
      <w:r w:rsidR="00FA4B9B">
        <w:t>del</w:t>
      </w:r>
      <w:r w:rsidR="00BB2349">
        <w:t xml:space="preserve"> file</w:t>
      </w:r>
      <w:r w:rsidR="00FA4B9B">
        <w:t xml:space="preserve"> non importata</w:t>
      </w:r>
      <w:r w:rsidR="00B252C6">
        <w:t xml:space="preserve">, </w:t>
      </w:r>
      <w:r w:rsidR="00BC5532">
        <w:t xml:space="preserve">nella quale sono </w:t>
      </w:r>
      <w:r w:rsidR="006E2D3F">
        <w:t xml:space="preserve">stati </w:t>
      </w:r>
      <w:r w:rsidR="00DC1CB5">
        <w:t>individuati</w:t>
      </w:r>
      <w:r w:rsidR="00BC5532">
        <w:t xml:space="preserve"> uno o più errori;</w:t>
      </w:r>
    </w:p>
    <w:p w14:paraId="38D64911" w14:textId="06F1ECD2" w:rsidR="00BC5532" w:rsidRDefault="00BC5532" w:rsidP="00A563E8">
      <w:pPr>
        <w:pStyle w:val="Paragrafoelenco"/>
        <w:numPr>
          <w:ilvl w:val="0"/>
          <w:numId w:val="92"/>
        </w:numPr>
      </w:pPr>
      <w:r>
        <w:t xml:space="preserve">Nel campo </w:t>
      </w:r>
      <w:r w:rsidRPr="008B3F7A">
        <w:rPr>
          <w:b/>
        </w:rPr>
        <w:t>Entità</w:t>
      </w:r>
      <w:r>
        <w:t xml:space="preserve"> </w:t>
      </w:r>
      <w:r w:rsidR="005C6C80">
        <w:t xml:space="preserve">è presente il riferimento all’entità </w:t>
      </w:r>
      <w:r w:rsidR="000D5362">
        <w:t>in cui sono presenti uno o più errori (Percettore; Pagamento; Giustificativo; Associazione Pagamento-G</w:t>
      </w:r>
      <w:r w:rsidR="00092207">
        <w:t>iustificativo; Associazione Pagament</w:t>
      </w:r>
      <w:r w:rsidR="0057579E">
        <w:t>o-Giustificativo-Voce di Spesa);</w:t>
      </w:r>
    </w:p>
    <w:p w14:paraId="0AC8FCF5" w14:textId="447F1585" w:rsidR="0057579E" w:rsidRDefault="0057579E" w:rsidP="00A563E8">
      <w:pPr>
        <w:pStyle w:val="Paragrafoelenco"/>
        <w:numPr>
          <w:ilvl w:val="0"/>
          <w:numId w:val="92"/>
        </w:numPr>
      </w:pPr>
      <w:r>
        <w:t xml:space="preserve">Nel campo </w:t>
      </w:r>
      <w:r w:rsidRPr="00F76764">
        <w:rPr>
          <w:b/>
        </w:rPr>
        <w:t>Errore</w:t>
      </w:r>
      <w:r>
        <w:t xml:space="preserve"> è presente una descrizione</w:t>
      </w:r>
      <w:r w:rsidR="00C25CDD">
        <w:t xml:space="preserve"> precisa</w:t>
      </w:r>
      <w:r>
        <w:t xml:space="preserve"> d</w:t>
      </w:r>
      <w:r w:rsidR="00953810">
        <w:t>ell’errore segnalato.</w:t>
      </w:r>
    </w:p>
    <w:p w14:paraId="129D343C" w14:textId="77777777" w:rsidR="00E91D4B" w:rsidRDefault="00E91D4B" w:rsidP="00E91D4B"/>
    <w:p w14:paraId="0A2902AB" w14:textId="2CAD83D0" w:rsidR="00796DB4" w:rsidRDefault="00F219E8" w:rsidP="00796DB4">
      <w:r>
        <w:t>Il tasto</w:t>
      </w:r>
      <w:r w:rsidR="00ED4F04">
        <w:t xml:space="preserve"> </w:t>
      </w:r>
      <w:r w:rsidR="00ED4F04" w:rsidRPr="00ED4F04">
        <w:rPr>
          <w:b/>
          <w:bCs/>
        </w:rPr>
        <w:t>Esporta</w:t>
      </w:r>
      <w:r>
        <w:t xml:space="preserve"> </w:t>
      </w:r>
      <w:r w:rsidR="00ED4F04">
        <w:rPr>
          <w:noProof/>
        </w:rPr>
        <w:drawing>
          <wp:inline distT="0" distB="0" distL="0" distR="0" wp14:anchorId="09E0DA20" wp14:editId="44EE161B">
            <wp:extent cx="215370" cy="234950"/>
            <wp:effectExtent l="0" t="0" r="0" b="0"/>
            <wp:docPr id="170765219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52191" name="Immagine 170765219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26" cy="24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19E8">
        <w:t xml:space="preserve">, </w:t>
      </w:r>
      <w:r>
        <w:t xml:space="preserve">posto in alto a destra, </w:t>
      </w:r>
      <w:r w:rsidRPr="00F219E8">
        <w:t>consente di scaricare, ove presenti, gli errori di prevalidazione del file e il dettaglio dei controlli effettuati nei formati XLS e/o PDF.</w:t>
      </w:r>
    </w:p>
    <w:p w14:paraId="55E37FD0" w14:textId="77777777" w:rsidR="00ED4F04" w:rsidRDefault="00ED4F04" w:rsidP="00824348"/>
    <w:p w14:paraId="1CF53167" w14:textId="174A7379" w:rsidR="007E73ED" w:rsidRDefault="00F76764" w:rsidP="00824348">
      <w:r>
        <w:t>Data la molteplicità di casi di error</w:t>
      </w:r>
      <w:r w:rsidR="00A42DBB">
        <w:t>i for</w:t>
      </w:r>
      <w:r w:rsidR="007D05C9">
        <w:t>mali</w:t>
      </w:r>
      <w:r>
        <w:t>, n</w:t>
      </w:r>
      <w:r w:rsidR="00AE5ADC">
        <w:t>el file</w:t>
      </w:r>
      <w:r w:rsidR="00926233">
        <w:t xml:space="preserve"> </w:t>
      </w:r>
      <w:r w:rsidR="005921E7" w:rsidRPr="00ED4F04">
        <w:t>Excel</w:t>
      </w:r>
      <w:r w:rsidR="005921E7">
        <w:t xml:space="preserve"> </w:t>
      </w:r>
      <w:r w:rsidR="002A0DD9" w:rsidRPr="002A0DD9">
        <w:rPr>
          <w:b/>
          <w:bCs/>
        </w:rPr>
        <w:t>CM0188_S1438_1_ Controlli di prevalidazione del file_v.1</w:t>
      </w:r>
      <w:r w:rsidR="005921E7">
        <w:t xml:space="preserve"> allegato alle presenti Linee guida</w:t>
      </w:r>
      <w:r w:rsidR="00AE5ADC">
        <w:t xml:space="preserve">, è presente un elenco esaustivo comprendente </w:t>
      </w:r>
      <w:r w:rsidR="00824348">
        <w:t xml:space="preserve">gli errori di prevalidazione </w:t>
      </w:r>
      <w:r w:rsidR="00AE7AD5">
        <w:t xml:space="preserve">segnalabili all’interno del </w:t>
      </w:r>
      <w:r w:rsidR="00824348">
        <w:t>file caricato</w:t>
      </w:r>
      <w:r w:rsidR="00525A13">
        <w:t xml:space="preserve"> per ciascuna entità</w:t>
      </w:r>
      <w:r w:rsidR="00824348">
        <w:t xml:space="preserve">. </w:t>
      </w:r>
    </w:p>
    <w:p w14:paraId="315D38ED" w14:textId="77777777" w:rsidR="00DB6294" w:rsidRPr="009B10F5" w:rsidRDefault="00DB6294" w:rsidP="009B10F5"/>
    <w:p w14:paraId="779FC1DB" w14:textId="77777777" w:rsidR="007E6EF2" w:rsidRPr="009B10F5" w:rsidRDefault="007E6EF2" w:rsidP="009B10F5"/>
    <w:p w14:paraId="45A50E2E" w14:textId="4630D234" w:rsidR="00F3431C" w:rsidRDefault="00F3431C" w:rsidP="00F3431C">
      <w:pPr>
        <w:pStyle w:val="Titolo1"/>
      </w:pPr>
      <w:bookmarkStart w:id="18" w:name="_Toc200439514"/>
      <w:bookmarkStart w:id="19" w:name="_Toc201132054"/>
      <w:r>
        <w:t xml:space="preserve">Controlli </w:t>
      </w:r>
      <w:r w:rsidR="001E5957">
        <w:t>sul</w:t>
      </w:r>
      <w:r>
        <w:t xml:space="preserve"> file</w:t>
      </w:r>
      <w:bookmarkEnd w:id="18"/>
      <w:r w:rsidR="00C030C4">
        <w:t xml:space="preserve"> </w:t>
      </w:r>
      <w:r w:rsidR="001E5957">
        <w:t>TXT</w:t>
      </w:r>
      <w:bookmarkEnd w:id="19"/>
    </w:p>
    <w:p w14:paraId="4B379084" w14:textId="592B38E9" w:rsidR="008C0CA4" w:rsidRDefault="002B6F0F" w:rsidP="008C0CA4">
      <w:r>
        <w:t xml:space="preserve">Come già detto, il sistema </w:t>
      </w:r>
      <w:r w:rsidR="000A15C5">
        <w:t xml:space="preserve">applica un controllo sui contenuti del file importato, </w:t>
      </w:r>
      <w:r w:rsidR="00F912A5">
        <w:t>affinché sia possibile</w:t>
      </w:r>
      <w:r w:rsidR="0008234F">
        <w:t xml:space="preserve"> </w:t>
      </w:r>
      <w:r w:rsidR="00647431">
        <w:t>importare nel sistema stesso</w:t>
      </w:r>
      <w:r w:rsidR="009600DE">
        <w:t xml:space="preserve"> dei</w:t>
      </w:r>
      <w:r w:rsidR="00411DA7">
        <w:t xml:space="preserve"> dati</w:t>
      </w:r>
      <w:r w:rsidR="00DA153E">
        <w:t xml:space="preserve"> </w:t>
      </w:r>
      <w:r w:rsidR="007F0B36">
        <w:t>coerenti</w:t>
      </w:r>
      <w:r w:rsidR="005829B6">
        <w:t xml:space="preserve"> e specifici </w:t>
      </w:r>
      <w:r w:rsidR="00F74F14">
        <w:t>circa lo stato degli</w:t>
      </w:r>
      <w:r w:rsidR="00113D56">
        <w:t xml:space="preserve"> avanzamenti finanziari di ciascun progetto. </w:t>
      </w:r>
      <w:r w:rsidR="00E44A24">
        <w:t xml:space="preserve">Per questa ragione, </w:t>
      </w:r>
      <w:r w:rsidR="00F93622">
        <w:t>nella sezione</w:t>
      </w:r>
      <w:r w:rsidR="008A6D9F">
        <w:t xml:space="preserve"> “</w:t>
      </w:r>
      <w:r w:rsidR="008A6D9F" w:rsidRPr="005829B6">
        <w:rPr>
          <w:b/>
          <w:bCs/>
        </w:rPr>
        <w:t xml:space="preserve">Dettaglio </w:t>
      </w:r>
      <w:r w:rsidR="008B19EF" w:rsidRPr="005829B6">
        <w:rPr>
          <w:b/>
          <w:bCs/>
        </w:rPr>
        <w:t>controlli effettuati</w:t>
      </w:r>
      <w:r w:rsidR="008B19EF">
        <w:t>”</w:t>
      </w:r>
      <w:r w:rsidR="001672AE">
        <w:t xml:space="preserve">, il sistema restituisce </w:t>
      </w:r>
      <w:r w:rsidR="00CC3405">
        <w:t>il dettaglio dei controlli effettua</w:t>
      </w:r>
      <w:r w:rsidR="00D44060">
        <w:t>t</w:t>
      </w:r>
      <w:r w:rsidR="00CC3405">
        <w:t>i nel file</w:t>
      </w:r>
      <w:r w:rsidR="00562F8D">
        <w:t xml:space="preserve"> importato</w:t>
      </w:r>
      <w:r w:rsidR="00CC3405">
        <w:t xml:space="preserve">, </w:t>
      </w:r>
      <w:r w:rsidR="002B17D6">
        <w:t xml:space="preserve">esaminando </w:t>
      </w:r>
      <w:r w:rsidR="00CC3405">
        <w:t xml:space="preserve">puntualmente </w:t>
      </w:r>
      <w:r w:rsidR="002B17D6">
        <w:t>i</w:t>
      </w:r>
      <w:r w:rsidR="00093BCA">
        <w:t xml:space="preserve"> dati </w:t>
      </w:r>
      <w:r w:rsidR="001E5F8B">
        <w:t xml:space="preserve">associati a ciascuna entità </w:t>
      </w:r>
      <w:r w:rsidR="003817C8">
        <w:t>presente n</w:t>
      </w:r>
      <w:r w:rsidR="001E5F8B">
        <w:t xml:space="preserve">el </w:t>
      </w:r>
      <w:r w:rsidR="00BA337F" w:rsidRPr="009D720C">
        <w:t>file</w:t>
      </w:r>
      <w:r w:rsidR="005235FD" w:rsidRPr="009D720C">
        <w:t xml:space="preserve"> </w:t>
      </w:r>
      <w:r w:rsidR="00CC3405" w:rsidRPr="009D720C">
        <w:t>e</w:t>
      </w:r>
      <w:r w:rsidR="00A37657" w:rsidRPr="009D720C">
        <w:t xml:space="preserve"> segnalando</w:t>
      </w:r>
      <w:r w:rsidR="00A37657">
        <w:t xml:space="preserve"> gli eventuali errori </w:t>
      </w:r>
      <w:r w:rsidR="00F6440E">
        <w:t>che impediscono l’import di una o più entità presenti nel file imp</w:t>
      </w:r>
      <w:r w:rsidR="005F7057">
        <w:t xml:space="preserve">ortato. </w:t>
      </w:r>
    </w:p>
    <w:p w14:paraId="6F79129A" w14:textId="3D83C44D" w:rsidR="007A21D3" w:rsidRPr="00952EA3" w:rsidRDefault="00643FCC" w:rsidP="005F7057">
      <w:r w:rsidRPr="00952EA3">
        <w:t>In tale sezione, dunque, verrà indicato l’esito dell’import</w:t>
      </w:r>
      <w:r w:rsidR="007A21D3" w:rsidRPr="00952EA3">
        <w:t xml:space="preserve">: se il sistema non segnala errori, </w:t>
      </w:r>
      <w:r w:rsidR="00EB7384" w:rsidRPr="00952EA3">
        <w:t xml:space="preserve">tale sezione risulterà vuota: </w:t>
      </w:r>
    </w:p>
    <w:p w14:paraId="60FCE294" w14:textId="7CACFA8A" w:rsidR="00EB7384" w:rsidRDefault="00B35DC8" w:rsidP="005F7057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686926" behindDoc="0" locked="0" layoutInCell="1" allowOverlap="1" wp14:anchorId="0737547D" wp14:editId="01FC1310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6098171" cy="977173"/>
            <wp:effectExtent l="19050" t="19050" r="17145" b="13970"/>
            <wp:wrapTopAndBottom/>
            <wp:docPr id="359492224" name="Immagine 5" descr="Immagine che contiene testo, schermat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0047" name="Immagine 5" descr="Immagine che contiene testo, schermata, linea, Carattere&#10;&#10;Il contenuto generato dall'IA potrebbe non essere corretto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171" cy="977173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61AA52D" w14:textId="1C89FC22" w:rsidR="007A21D3" w:rsidRDefault="007A21D3" w:rsidP="005F7057">
      <w:pPr>
        <w:rPr>
          <w:highlight w:val="yellow"/>
        </w:rPr>
      </w:pPr>
    </w:p>
    <w:p w14:paraId="5449774F" w14:textId="4DBF226D" w:rsidR="004B331B" w:rsidRPr="00952EA3" w:rsidRDefault="00004FDC" w:rsidP="008C0CA4">
      <w:r w:rsidRPr="00952EA3">
        <w:t xml:space="preserve">di contro, </w:t>
      </w:r>
      <w:r w:rsidR="00B8639C" w:rsidRPr="00952EA3">
        <w:t>se il sistema segnala errori</w:t>
      </w:r>
      <w:r w:rsidR="00ED6C3E" w:rsidRPr="00952EA3">
        <w:t>, sarà reso noto ciascuno di essi</w:t>
      </w:r>
      <w:r w:rsidR="003C5951" w:rsidRPr="00952EA3">
        <w:t xml:space="preserve"> e sarà inoltre </w:t>
      </w:r>
      <w:r w:rsidR="00D41511" w:rsidRPr="00952EA3">
        <w:t xml:space="preserve">indicato il numero di righe importate sul numero totale, come di seguito: </w:t>
      </w:r>
    </w:p>
    <w:p w14:paraId="4C5E3BF4" w14:textId="737B5C54" w:rsidR="00830454" w:rsidRPr="00A73549" w:rsidRDefault="00B35DC8" w:rsidP="008C0CA4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688974" behindDoc="0" locked="0" layoutInCell="1" allowOverlap="1" wp14:anchorId="2FCD269B" wp14:editId="5570C2B0">
            <wp:simplePos x="0" y="0"/>
            <wp:positionH relativeFrom="margin">
              <wp:align>right</wp:align>
            </wp:positionH>
            <wp:positionV relativeFrom="paragraph">
              <wp:posOffset>155575</wp:posOffset>
            </wp:positionV>
            <wp:extent cx="6092190" cy="1176020"/>
            <wp:effectExtent l="19050" t="19050" r="22860" b="24130"/>
            <wp:wrapTopAndBottom/>
            <wp:docPr id="2086903750" name="Immagine 5" descr="Immagine che contiene testo, Carattere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03750" name="Immagine 5" descr="Immagine che contiene testo, Carattere, linea, schermata&#10;&#10;Il contenuto generato dall'IA potrebbe non essere corretto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117602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9940" w14:textId="4FB87C0A" w:rsidR="00D41511" w:rsidRDefault="00D41511" w:rsidP="00A563E8">
      <w:pPr>
        <w:pStyle w:val="Paragrafoelenco"/>
        <w:numPr>
          <w:ilvl w:val="0"/>
          <w:numId w:val="93"/>
        </w:numPr>
      </w:pPr>
      <w:r>
        <w:lastRenderedPageBreak/>
        <w:t xml:space="preserve">Nel campo </w:t>
      </w:r>
      <w:r w:rsidRPr="003737EB">
        <w:rPr>
          <w:b/>
          <w:bCs/>
        </w:rPr>
        <w:t>Identificativo</w:t>
      </w:r>
      <w:r w:rsidR="003737EB">
        <w:rPr>
          <w:b/>
          <w:bCs/>
        </w:rPr>
        <w:t xml:space="preserve"> </w:t>
      </w:r>
      <w:r w:rsidR="003737EB" w:rsidRPr="003737EB">
        <w:t xml:space="preserve">è riportata la riga </w:t>
      </w:r>
      <w:r w:rsidR="00D81517">
        <w:t>del</w:t>
      </w:r>
      <w:r w:rsidR="003737EB" w:rsidRPr="003737EB">
        <w:t xml:space="preserve"> file</w:t>
      </w:r>
      <w:r w:rsidR="00D81517">
        <w:t xml:space="preserve"> non importata</w:t>
      </w:r>
      <w:r w:rsidR="0026329F">
        <w:t xml:space="preserve">, nella quale sono stati </w:t>
      </w:r>
      <w:r w:rsidR="004C3257">
        <w:t>individuati</w:t>
      </w:r>
      <w:r w:rsidR="0026329F">
        <w:t xml:space="preserve"> uno o più errori</w:t>
      </w:r>
      <w:r w:rsidR="003737EB">
        <w:t>;</w:t>
      </w:r>
    </w:p>
    <w:p w14:paraId="545B8BD7" w14:textId="401CB2EE" w:rsidR="0026329F" w:rsidRPr="0026329F" w:rsidRDefault="000D31CF" w:rsidP="00A563E8">
      <w:pPr>
        <w:pStyle w:val="Paragrafoelenco"/>
        <w:numPr>
          <w:ilvl w:val="0"/>
          <w:numId w:val="93"/>
        </w:numPr>
      </w:pPr>
      <w:r>
        <w:t xml:space="preserve">Nel campo </w:t>
      </w:r>
      <w:r w:rsidRPr="000D31CF">
        <w:rPr>
          <w:b/>
          <w:bCs/>
        </w:rPr>
        <w:t>Entità</w:t>
      </w:r>
      <w:r>
        <w:t xml:space="preserve"> </w:t>
      </w:r>
      <w:r w:rsidR="0026329F" w:rsidRPr="0026329F">
        <w:t>è presente il riferimento all’entità in cui sono presenti uno o più errori (Percettore; Pagamento; Giustificativo; Associazione Pagamento-Giustificativo; Associazione Pagamento-Giustificativo-Voce di Spesa);</w:t>
      </w:r>
      <w:r w:rsidR="00675641">
        <w:t xml:space="preserve"> </w:t>
      </w:r>
    </w:p>
    <w:p w14:paraId="432CE3AD" w14:textId="77777777" w:rsidR="00B35DC8" w:rsidRDefault="0026329F" w:rsidP="00A563E8">
      <w:pPr>
        <w:pStyle w:val="Paragrafoelenco"/>
        <w:numPr>
          <w:ilvl w:val="0"/>
          <w:numId w:val="93"/>
        </w:numPr>
      </w:pPr>
      <w:r>
        <w:t xml:space="preserve">Nel campo </w:t>
      </w:r>
      <w:r w:rsidRPr="000C5940">
        <w:rPr>
          <w:b/>
          <w:bCs/>
        </w:rPr>
        <w:t>Dettagli</w:t>
      </w:r>
      <w:r>
        <w:t xml:space="preserve"> </w:t>
      </w:r>
      <w:r w:rsidR="00F37CF6">
        <w:t xml:space="preserve">è presente, per ciascuna riga, </w:t>
      </w:r>
      <w:r w:rsidR="0002105E">
        <w:t xml:space="preserve">l’errore </w:t>
      </w:r>
      <w:r w:rsidR="000C5940">
        <w:t>individuato dal sistema.</w:t>
      </w:r>
      <w:r w:rsidR="00A95644">
        <w:t xml:space="preserve"> </w:t>
      </w:r>
      <w:r w:rsidR="000B422D" w:rsidRPr="0008404B">
        <w:t xml:space="preserve">Per ogni </w:t>
      </w:r>
      <w:r w:rsidR="00A95644" w:rsidRPr="0008404B">
        <w:t>dato non importato sono riportati i campi chiave (codice</w:t>
      </w:r>
      <w:r w:rsidR="00084325" w:rsidRPr="0008404B">
        <w:t xml:space="preserve"> locale progetto</w:t>
      </w:r>
      <w:r w:rsidR="00A95644" w:rsidRPr="0008404B">
        <w:t>, CF</w:t>
      </w:r>
      <w:r w:rsidR="00084325" w:rsidRPr="0008404B">
        <w:t>/</w:t>
      </w:r>
      <w:r w:rsidR="00A95644" w:rsidRPr="0008404B">
        <w:t xml:space="preserve">P.IVA) </w:t>
      </w:r>
      <w:r w:rsidR="00C5744F" w:rsidRPr="0008404B">
        <w:t>con lo scopo di</w:t>
      </w:r>
      <w:r w:rsidR="00A95644" w:rsidRPr="0008404B">
        <w:t xml:space="preserve"> </w:t>
      </w:r>
      <w:r w:rsidR="00967188" w:rsidRPr="0008404B">
        <w:t>facilitare l’identificazione dei dati che non stati importati nel progetto</w:t>
      </w:r>
      <w:r w:rsidR="00967188">
        <w:t>.</w:t>
      </w:r>
      <w:r w:rsidR="00675641">
        <w:t xml:space="preserve"> </w:t>
      </w:r>
    </w:p>
    <w:p w14:paraId="5185AE5C" w14:textId="49F12533" w:rsidR="003737EB" w:rsidRPr="003737EB" w:rsidRDefault="00675641" w:rsidP="00A563E8">
      <w:pPr>
        <w:pStyle w:val="Paragrafoelenco"/>
        <w:numPr>
          <w:ilvl w:val="0"/>
          <w:numId w:val="93"/>
        </w:numPr>
      </w:pPr>
      <w:r>
        <w:t>A</w:t>
      </w:r>
      <w:r w:rsidR="00F50DD5">
        <w:t xml:space="preserve">ll’entità </w:t>
      </w:r>
      <w:r w:rsidR="006056E2" w:rsidRPr="00A018A2">
        <w:rPr>
          <w:b/>
          <w:bCs/>
        </w:rPr>
        <w:t>Import</w:t>
      </w:r>
      <w:r w:rsidR="00333D4F">
        <w:t xml:space="preserve"> è associato l’esito della richiesta effettuata, con </w:t>
      </w:r>
      <w:r w:rsidR="00A018A2">
        <w:t xml:space="preserve">il dettaglio del numero di righe importate. </w:t>
      </w:r>
    </w:p>
    <w:p w14:paraId="48D4D7FA" w14:textId="77777777" w:rsidR="00D41511" w:rsidRDefault="00D41511" w:rsidP="007D05C9"/>
    <w:p w14:paraId="7EBFC14E" w14:textId="65ACAE74" w:rsidR="00D121A7" w:rsidRDefault="00C5744F" w:rsidP="007E6EF2">
      <w:r w:rsidRPr="00C5744F">
        <w:t xml:space="preserve">Il tasto </w:t>
      </w:r>
      <w:r w:rsidRPr="00C5744F">
        <w:rPr>
          <w:b/>
          <w:bCs/>
        </w:rPr>
        <w:t>Esporta</w:t>
      </w:r>
      <w:r w:rsidR="00D121A7">
        <w:rPr>
          <w:b/>
          <w:bCs/>
        </w:rPr>
        <w:t xml:space="preserve"> </w:t>
      </w:r>
      <w:r w:rsidR="00D121A7">
        <w:rPr>
          <w:noProof/>
        </w:rPr>
        <w:drawing>
          <wp:inline distT="0" distB="0" distL="0" distR="0" wp14:anchorId="46B41E3C" wp14:editId="06F8BA31">
            <wp:extent cx="215370" cy="234950"/>
            <wp:effectExtent l="0" t="0" r="0" b="0"/>
            <wp:docPr id="14462399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52191" name="Immagine 170765219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26" cy="24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744F">
        <w:t>, posto in alto a destra, consente di scaricare dall’applicativo</w:t>
      </w:r>
      <w:r w:rsidR="00DB3FA2">
        <w:t>, ove presenti,</w:t>
      </w:r>
      <w:r w:rsidRPr="00C5744F">
        <w:t xml:space="preserve"> </w:t>
      </w:r>
      <w:r w:rsidR="00D121A7">
        <w:t xml:space="preserve">gli errori segnalati dall’applicativo </w:t>
      </w:r>
      <w:r w:rsidRPr="00C5744F">
        <w:t>in formato XLS</w:t>
      </w:r>
      <w:r w:rsidR="00D121A7">
        <w:t xml:space="preserve"> e/o PDF.</w:t>
      </w:r>
      <w:r w:rsidR="007E6EF2">
        <w:t xml:space="preserve"> </w:t>
      </w:r>
    </w:p>
    <w:p w14:paraId="542E7949" w14:textId="76013DFA" w:rsidR="007D05C9" w:rsidRDefault="007D05C9" w:rsidP="007D05C9">
      <w:r>
        <w:t xml:space="preserve">Data la molteplicità di casi di errori </w:t>
      </w:r>
      <w:r w:rsidR="000C5940">
        <w:t>individuabili dal sistema</w:t>
      </w:r>
      <w:r>
        <w:t>, nel fil</w:t>
      </w:r>
      <w:r w:rsidRPr="00D83408">
        <w:t>e Excel</w:t>
      </w:r>
      <w:r>
        <w:t xml:space="preserve"> </w:t>
      </w:r>
      <w:r w:rsidR="002A0DD9" w:rsidRPr="002A0DD9">
        <w:rPr>
          <w:b/>
          <w:bCs/>
        </w:rPr>
        <w:t>CM0188_S1438_1__ Controlli del Sistema_v.1</w:t>
      </w:r>
      <w:r w:rsidR="002A0DD9" w:rsidRPr="002A0DD9">
        <w:t xml:space="preserve"> </w:t>
      </w:r>
      <w:r>
        <w:t xml:space="preserve">allegato alle presenti Linee guida, è presente un elenco esaustivo comprendente gli errori segnalabili </w:t>
      </w:r>
      <w:r w:rsidR="005F2E2B">
        <w:t xml:space="preserve">dal sistema </w:t>
      </w:r>
      <w:r w:rsidR="00243A09">
        <w:t xml:space="preserve">per ciascuna </w:t>
      </w:r>
      <w:r w:rsidR="00231CDD">
        <w:t>entità</w:t>
      </w:r>
      <w:r>
        <w:t xml:space="preserve">. </w:t>
      </w:r>
    </w:p>
    <w:p w14:paraId="4F3FB3CE" w14:textId="77777777" w:rsidR="000A56B3" w:rsidRDefault="000A56B3" w:rsidP="008C0CA4"/>
    <w:p w14:paraId="4FC3A754" w14:textId="77777777" w:rsidR="007E6EF2" w:rsidRDefault="007E6EF2" w:rsidP="008C0CA4"/>
    <w:p w14:paraId="5B761479" w14:textId="601750FB" w:rsidR="000A56B3" w:rsidRDefault="00D864AE" w:rsidP="000A56B3">
      <w:pPr>
        <w:pStyle w:val="Titolo1"/>
      </w:pPr>
      <w:bookmarkStart w:id="20" w:name="_Toc201132055"/>
      <w:r>
        <w:t xml:space="preserve">Import </w:t>
      </w:r>
      <w:r w:rsidR="001622AF">
        <w:t>con esito P</w:t>
      </w:r>
      <w:r>
        <w:t>ositivo</w:t>
      </w:r>
      <w:bookmarkEnd w:id="20"/>
    </w:p>
    <w:p w14:paraId="7A4A260C" w14:textId="3430F054" w:rsidR="001622AF" w:rsidRDefault="00E31848" w:rsidP="000A56B3">
      <w:r>
        <w:t>A</w:t>
      </w:r>
      <w:r w:rsidR="000A56B3">
        <w:t xml:space="preserve"> seconda del</w:t>
      </w:r>
      <w:r w:rsidR="009A5E5C">
        <w:t xml:space="preserve">l’esito dei controlli </w:t>
      </w:r>
      <w:r w:rsidR="00913914">
        <w:t>effettuati</w:t>
      </w:r>
      <w:r w:rsidR="00EA3FF1">
        <w:t xml:space="preserve"> e degli eventuali errori segnalati,</w:t>
      </w:r>
      <w:r w:rsidR="000A56B3">
        <w:t xml:space="preserve"> pertanto, l’import potrà avere</w:t>
      </w:r>
    </w:p>
    <w:p w14:paraId="4281E58E" w14:textId="19119BDC" w:rsidR="001622AF" w:rsidRDefault="001622AF" w:rsidP="00A563E8">
      <w:pPr>
        <w:pStyle w:val="Paragrafoelenco"/>
        <w:numPr>
          <w:ilvl w:val="0"/>
          <w:numId w:val="90"/>
        </w:numPr>
        <w:ind w:left="1134"/>
      </w:pPr>
      <w:r>
        <w:t>E</w:t>
      </w:r>
      <w:r w:rsidR="000A56B3">
        <w:t xml:space="preserve">sito </w:t>
      </w:r>
      <w:r w:rsidR="00BD01C1">
        <w:t>positivo</w:t>
      </w:r>
      <w:r w:rsidR="00890360">
        <w:t>;</w:t>
      </w:r>
    </w:p>
    <w:p w14:paraId="4ABEAE58" w14:textId="14BE9395" w:rsidR="001622AF" w:rsidRDefault="001622AF" w:rsidP="00A563E8">
      <w:pPr>
        <w:pStyle w:val="Paragrafoelenco"/>
        <w:numPr>
          <w:ilvl w:val="0"/>
          <w:numId w:val="90"/>
        </w:numPr>
        <w:ind w:left="1134"/>
      </w:pPr>
      <w:r>
        <w:t xml:space="preserve">Esito </w:t>
      </w:r>
      <w:r w:rsidR="000A56B3">
        <w:t>parzial</w:t>
      </w:r>
      <w:r w:rsidR="00170D43">
        <w:t>mente positivo</w:t>
      </w:r>
      <w:r w:rsidR="00890360">
        <w:t>;</w:t>
      </w:r>
    </w:p>
    <w:p w14:paraId="7E45DA9D" w14:textId="1291BCF1" w:rsidR="00844762" w:rsidRDefault="001622AF" w:rsidP="00A563E8">
      <w:pPr>
        <w:pStyle w:val="Paragrafoelenco"/>
        <w:numPr>
          <w:ilvl w:val="0"/>
          <w:numId w:val="90"/>
        </w:numPr>
        <w:ind w:left="1134"/>
      </w:pPr>
      <w:r>
        <w:t xml:space="preserve">Esito </w:t>
      </w:r>
      <w:r w:rsidR="000A56B3">
        <w:t>negativo</w:t>
      </w:r>
      <w:r w:rsidR="00BB4B01">
        <w:t xml:space="preserve">. </w:t>
      </w:r>
    </w:p>
    <w:p w14:paraId="10530FAB" w14:textId="7135AA71" w:rsidR="00A767FF" w:rsidRDefault="00AD1B30" w:rsidP="00A767FF">
      <w:r>
        <w:t xml:space="preserve">L’import </w:t>
      </w:r>
      <w:r w:rsidR="002640AC">
        <w:t xml:space="preserve">sarà </w:t>
      </w:r>
      <w:r w:rsidR="002640AC" w:rsidRPr="00127FCE">
        <w:rPr>
          <w:b/>
        </w:rPr>
        <w:t>positivo</w:t>
      </w:r>
      <w:r w:rsidR="002640AC">
        <w:t xml:space="preserve"> </w:t>
      </w:r>
      <w:r w:rsidR="000803EF">
        <w:t>se</w:t>
      </w:r>
      <w:r w:rsidR="002640AC">
        <w:t xml:space="preserve"> tutte le entità</w:t>
      </w:r>
      <w:r w:rsidR="003B15E4">
        <w:t xml:space="preserve"> presen</w:t>
      </w:r>
      <w:r w:rsidR="000803EF">
        <w:t xml:space="preserve">ti nel file </w:t>
      </w:r>
      <w:proofErr w:type="spellStart"/>
      <w:r w:rsidR="000803EF">
        <w:t>txt</w:t>
      </w:r>
      <w:proofErr w:type="spellEnd"/>
      <w:r w:rsidR="000803EF">
        <w:t xml:space="preserve"> vengono importate</w:t>
      </w:r>
      <w:r w:rsidR="003C7B75">
        <w:t xml:space="preserve">; ciò implica che </w:t>
      </w:r>
      <w:r w:rsidR="004711D9">
        <w:t>non sono presenti né errori formali né errori segnalati dal</w:t>
      </w:r>
      <w:r w:rsidR="003C7B75">
        <w:t xml:space="preserve"> sistema</w:t>
      </w:r>
      <w:r w:rsidR="00250A81">
        <w:t xml:space="preserve">. Tutte le righe presenti nel file </w:t>
      </w:r>
      <w:r w:rsidR="004711D9">
        <w:t>sono state</w:t>
      </w:r>
      <w:r w:rsidR="00250A81">
        <w:t xml:space="preserve"> importate e l’import risult</w:t>
      </w:r>
      <w:r w:rsidR="004711D9">
        <w:t>a</w:t>
      </w:r>
      <w:r w:rsidR="00250A81">
        <w:t>, di conseguenza, completato:</w:t>
      </w:r>
    </w:p>
    <w:p w14:paraId="0915082F" w14:textId="1EE0CA9D" w:rsidR="003D46DF" w:rsidRDefault="003D46DF" w:rsidP="00A767FF"/>
    <w:p w14:paraId="40D0E0E1" w14:textId="52A62F4B" w:rsidR="007F188F" w:rsidRDefault="007F188F" w:rsidP="00A767FF">
      <w:r>
        <w:rPr>
          <w:noProof/>
        </w:rPr>
        <w:drawing>
          <wp:inline distT="0" distB="0" distL="0" distR="0" wp14:anchorId="4C7120CB" wp14:editId="7C1663B5">
            <wp:extent cx="6120130" cy="1993265"/>
            <wp:effectExtent l="19050" t="19050" r="19050" b="19050"/>
            <wp:docPr id="2031806438" name="Immagine 9" descr="Immagine che contiene testo, schermat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806438" name="Immagine 9" descr="Immagine che contiene testo, schermata, linea, Carattere&#10;&#10;Il contenuto generato dall'IA potrebbe non essere corretto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326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2092A3" w14:textId="5C31533F" w:rsidR="00D864AE" w:rsidRPr="00D864AE" w:rsidRDefault="00D864AE" w:rsidP="00A767FF"/>
    <w:p w14:paraId="1B7F081C" w14:textId="27BC5FDF" w:rsidR="00EA4BE3" w:rsidRDefault="00EF3A7E" w:rsidP="00A767FF">
      <w:r>
        <w:t>Una volta import</w:t>
      </w:r>
      <w:r w:rsidR="00890360">
        <w:t>at</w:t>
      </w:r>
      <w:r>
        <w:t>i</w:t>
      </w:r>
      <w:r w:rsidR="001B459F">
        <w:t>, il Beneficiario, accedendo dalla pagina “</w:t>
      </w:r>
      <w:r w:rsidR="001B459F" w:rsidRPr="002F5FF8">
        <w:rPr>
          <w:b/>
        </w:rPr>
        <w:t>I miei progetti</w:t>
      </w:r>
      <w:r w:rsidR="00B7659E">
        <w:t xml:space="preserve">” </w:t>
      </w:r>
      <w:r w:rsidR="001B459F">
        <w:t>al progetto per il quale ha effettuato l’import e per il quale è il REO, potrà visualizzare i dati importati</w:t>
      </w:r>
      <w:r w:rsidR="001D3C6C">
        <w:t xml:space="preserve"> nelle corrispondenti </w:t>
      </w:r>
      <w:r w:rsidR="0019558F">
        <w:t>sezioni</w:t>
      </w:r>
      <w:r w:rsidR="001D3C6C">
        <w:t xml:space="preserve"> nel tab </w:t>
      </w:r>
      <w:r w:rsidR="002F5FF8">
        <w:t>“</w:t>
      </w:r>
      <w:r w:rsidR="001D3C6C" w:rsidRPr="002F5FF8">
        <w:rPr>
          <w:b/>
        </w:rPr>
        <w:t>Attuazione e Avanzamenti</w:t>
      </w:r>
      <w:r w:rsidR="002F5FF8">
        <w:t>”</w:t>
      </w:r>
      <w:r w:rsidR="001D3C6C">
        <w:t>.</w:t>
      </w:r>
      <w:r w:rsidR="00E761CF">
        <w:t xml:space="preserve"> Una volta visualizzati, potrà procedere con la validazione dei pagamenti importati, a cui sono stati associati i giustificativi e le voci di spesa come indicati nel file di import</w:t>
      </w:r>
      <w:r w:rsidR="008D135C">
        <w:t>. La validazione è</w:t>
      </w:r>
      <w:r w:rsidR="00E761CF">
        <w:t xml:space="preserve"> necessaria </w:t>
      </w:r>
      <w:r w:rsidR="008D135C">
        <w:t>a</w:t>
      </w:r>
      <w:r w:rsidR="00E761CF">
        <w:t xml:space="preserve"> portare allo step successivo</w:t>
      </w:r>
      <w:r w:rsidR="0014136D">
        <w:t xml:space="preserve"> gli avanzamenti presentati.</w:t>
      </w:r>
    </w:p>
    <w:p w14:paraId="2A944D5D" w14:textId="69D14E80" w:rsidR="00EA4BE3" w:rsidRPr="00D864AE" w:rsidRDefault="00EA4BE3" w:rsidP="00A767FF"/>
    <w:p w14:paraId="21528626" w14:textId="77777777" w:rsidR="007E6EF2" w:rsidRPr="00D864AE" w:rsidRDefault="007E6EF2" w:rsidP="00A767FF"/>
    <w:p w14:paraId="0C0356BE" w14:textId="102E6E0B" w:rsidR="008B256B" w:rsidRDefault="000B0915" w:rsidP="008B256B">
      <w:pPr>
        <w:pStyle w:val="Titolo1"/>
      </w:pPr>
      <w:bookmarkStart w:id="21" w:name="_Toc201132056"/>
      <w:r>
        <w:lastRenderedPageBreak/>
        <w:t>Import parzialmente positivo</w:t>
      </w:r>
      <w:bookmarkEnd w:id="21"/>
    </w:p>
    <w:p w14:paraId="170D9C4E" w14:textId="5E07CC1E" w:rsidR="00B35DC8" w:rsidRDefault="008B256B" w:rsidP="008B256B">
      <w:r>
        <w:t xml:space="preserve">L'Import sarà </w:t>
      </w:r>
      <w:r w:rsidRPr="00440C38">
        <w:rPr>
          <w:b/>
          <w:bCs/>
        </w:rPr>
        <w:t>parzialmente positivo</w:t>
      </w:r>
      <w:r>
        <w:t xml:space="preserve"> se verranno importate soltanto alcune delle righe presenti nel file: ciò implica che il sistema avrà segnalato degli errori in una o più entità, impedendone l’import. In questo caso, la richiesta</w:t>
      </w:r>
      <w:r w:rsidR="00B35DC8">
        <w:t xml:space="preserve"> di</w:t>
      </w:r>
      <w:r>
        <w:t xml:space="preserve"> import sarà effettuata con esito parziale e verrà indicato il numero di righe importate sul numero totale</w:t>
      </w:r>
      <w:r w:rsidR="00B35DC8">
        <w:t>.</w:t>
      </w:r>
    </w:p>
    <w:p w14:paraId="631F2592" w14:textId="23999FC8" w:rsidR="0049203B" w:rsidRDefault="00B35DC8" w:rsidP="008B256B">
      <w:pPr>
        <w:rPr>
          <w:noProof/>
        </w:rPr>
      </w:pPr>
      <w:r>
        <w:rPr>
          <w:noProof/>
        </w:rPr>
        <w:t>Si mostra</w:t>
      </w:r>
      <w:r w:rsidR="00EE10C9">
        <w:rPr>
          <w:noProof/>
        </w:rPr>
        <w:t>no</w:t>
      </w:r>
      <w:r>
        <w:rPr>
          <w:noProof/>
        </w:rPr>
        <w:t xml:space="preserve"> qui di seguito </w:t>
      </w:r>
      <w:r w:rsidR="00EE10C9">
        <w:rPr>
          <w:noProof/>
        </w:rPr>
        <w:t>due</w:t>
      </w:r>
      <w:r>
        <w:rPr>
          <w:noProof/>
        </w:rPr>
        <w:t xml:space="preserve"> esempi di import parzialmente positivo: </w:t>
      </w:r>
    </w:p>
    <w:p w14:paraId="0D6FC0EF" w14:textId="77777777" w:rsidR="00FE4A3D" w:rsidRDefault="00FE4A3D" w:rsidP="00FE4A3D">
      <w:pPr>
        <w:tabs>
          <w:tab w:val="left" w:pos="3846"/>
        </w:tabs>
        <w:rPr>
          <w:noProof/>
        </w:rPr>
      </w:pPr>
    </w:p>
    <w:p w14:paraId="4C30949B" w14:textId="77777777" w:rsidR="00FE4A3D" w:rsidRDefault="00FE4A3D" w:rsidP="00FE4A3D">
      <w:pPr>
        <w:tabs>
          <w:tab w:val="left" w:pos="3846"/>
        </w:tabs>
        <w:rPr>
          <w:noProof/>
        </w:rPr>
      </w:pPr>
    </w:p>
    <w:p w14:paraId="6E06B60B" w14:textId="77777777" w:rsidR="00FE4A3D" w:rsidRDefault="00FE4A3D" w:rsidP="00FE4A3D">
      <w:pPr>
        <w:tabs>
          <w:tab w:val="left" w:pos="3846"/>
        </w:tabs>
        <w:rPr>
          <w:noProof/>
        </w:rPr>
      </w:pPr>
    </w:p>
    <w:p w14:paraId="3AAB4CEF" w14:textId="77777777" w:rsidR="00FE4A3D" w:rsidRDefault="00FE4A3D" w:rsidP="00FE4A3D">
      <w:pPr>
        <w:tabs>
          <w:tab w:val="left" w:pos="3846"/>
        </w:tabs>
        <w:rPr>
          <w:noProof/>
        </w:rPr>
      </w:pPr>
    </w:p>
    <w:p w14:paraId="5E66B8B1" w14:textId="77777777" w:rsidR="00FE4A3D" w:rsidRDefault="00FE4A3D" w:rsidP="00FE4A3D">
      <w:pPr>
        <w:tabs>
          <w:tab w:val="left" w:pos="3846"/>
        </w:tabs>
        <w:rPr>
          <w:noProof/>
        </w:rPr>
      </w:pPr>
    </w:p>
    <w:p w14:paraId="6E6416A3" w14:textId="0F12B031" w:rsidR="00F767C9" w:rsidRPr="00F767C9" w:rsidRDefault="00F767C9" w:rsidP="00FE4A3D">
      <w:pPr>
        <w:tabs>
          <w:tab w:val="left" w:pos="3846"/>
        </w:tabs>
        <w:rPr>
          <w:b/>
          <w:bCs/>
          <w:noProof/>
          <w:sz w:val="20"/>
          <w:szCs w:val="20"/>
        </w:rPr>
      </w:pPr>
      <w:r w:rsidRPr="00F767C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1022" behindDoc="0" locked="0" layoutInCell="1" allowOverlap="1" wp14:anchorId="590D4189" wp14:editId="687C1AA0">
            <wp:simplePos x="0" y="0"/>
            <wp:positionH relativeFrom="margin">
              <wp:posOffset>-1270</wp:posOffset>
            </wp:positionH>
            <wp:positionV relativeFrom="paragraph">
              <wp:posOffset>345440</wp:posOffset>
            </wp:positionV>
            <wp:extent cx="6120130" cy="1975485"/>
            <wp:effectExtent l="19050" t="19050" r="13970" b="24765"/>
            <wp:wrapTopAndBottom/>
            <wp:docPr id="762382605" name="Immagine 7" descr="Immagine che contiene testo, schermat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382605" name="Immagine 7" descr="Immagine che contiene testo, schermata, linea, Carattere&#10;&#10;Il contenuto generato dall'IA potrebbe non essere corretto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548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F767C9">
        <w:rPr>
          <w:b/>
          <w:bCs/>
          <w:noProof/>
          <w:sz w:val="20"/>
          <w:szCs w:val="20"/>
        </w:rPr>
        <w:t>Esempio n. 1</w:t>
      </w:r>
    </w:p>
    <w:p w14:paraId="5AC639AC" w14:textId="77777777" w:rsidR="00F767C9" w:rsidRPr="00F767C9" w:rsidRDefault="00F767C9" w:rsidP="00FE4A3D">
      <w:pPr>
        <w:tabs>
          <w:tab w:val="left" w:pos="3846"/>
        </w:tabs>
        <w:rPr>
          <w:noProof/>
          <w:sz w:val="20"/>
          <w:szCs w:val="20"/>
        </w:rPr>
      </w:pPr>
    </w:p>
    <w:p w14:paraId="5C143ABB" w14:textId="77777777" w:rsidR="00F767C9" w:rsidRDefault="00F767C9" w:rsidP="00FE4A3D">
      <w:pPr>
        <w:tabs>
          <w:tab w:val="left" w:pos="3846"/>
        </w:tabs>
        <w:rPr>
          <w:noProof/>
        </w:rPr>
      </w:pPr>
    </w:p>
    <w:p w14:paraId="3339E760" w14:textId="019F6C8E" w:rsidR="00FE4A3D" w:rsidRDefault="00FE4A3D" w:rsidP="00FE4A3D">
      <w:pPr>
        <w:tabs>
          <w:tab w:val="left" w:pos="3846"/>
        </w:tabs>
        <w:rPr>
          <w:noProof/>
        </w:rPr>
      </w:pPr>
      <w:r>
        <w:rPr>
          <w:noProof/>
        </w:rPr>
        <w:t>In questo caso:</w:t>
      </w:r>
    </w:p>
    <w:p w14:paraId="753906F4" w14:textId="12A93B8E" w:rsidR="0016347E" w:rsidRPr="0016347E" w:rsidRDefault="00FE4A3D" w:rsidP="00A563E8">
      <w:pPr>
        <w:pStyle w:val="Paragrafoelenco"/>
        <w:numPr>
          <w:ilvl w:val="0"/>
          <w:numId w:val="96"/>
        </w:numPr>
        <w:rPr>
          <w:noProof/>
        </w:rPr>
      </w:pPr>
      <w:r>
        <w:rPr>
          <w:noProof/>
        </w:rPr>
        <w:t>Nella tabella “</w:t>
      </w:r>
      <w:r w:rsidRPr="0016347E">
        <w:rPr>
          <w:b/>
          <w:bCs/>
          <w:noProof/>
        </w:rPr>
        <w:t>Errori di prevalidazione del file caricato</w:t>
      </w:r>
      <w:r>
        <w:rPr>
          <w:noProof/>
        </w:rPr>
        <w:t xml:space="preserve">” </w:t>
      </w:r>
      <w:r w:rsidR="0016347E">
        <w:rPr>
          <w:noProof/>
        </w:rPr>
        <w:t>il sistema segnala che per l’entità “Percettore”</w:t>
      </w:r>
      <w:r>
        <w:rPr>
          <w:noProof/>
        </w:rPr>
        <w:t xml:space="preserve"> </w:t>
      </w:r>
      <w:r w:rsidR="0016347E">
        <w:rPr>
          <w:noProof/>
        </w:rPr>
        <w:t>il campo “Tipologia soggetto percettore” non è valorizzato o valido,</w:t>
      </w:r>
      <w:r w:rsidR="0016347E" w:rsidRPr="0016347E">
        <w:rPr>
          <w:noProof/>
        </w:rPr>
        <w:t xml:space="preserve"> cioè che il riferimento alla specifica Tabella di Contesto inserito è errato (si veda il file Excel </w:t>
      </w:r>
      <w:r w:rsidR="0016347E" w:rsidRPr="0016347E">
        <w:rPr>
          <w:b/>
          <w:bCs/>
          <w:noProof/>
        </w:rPr>
        <w:t>CM0188_S1438_1_ Controlli di prevalidazione del file_v.1</w:t>
      </w:r>
      <w:r w:rsidR="0016347E" w:rsidRPr="0016347E">
        <w:rPr>
          <w:noProof/>
        </w:rPr>
        <w:t xml:space="preserve"> allegato);</w:t>
      </w:r>
    </w:p>
    <w:p w14:paraId="104165BF" w14:textId="212176F6" w:rsidR="00FE4A3D" w:rsidRDefault="0016347E" w:rsidP="00A563E8">
      <w:pPr>
        <w:pStyle w:val="Paragrafoelenco"/>
        <w:numPr>
          <w:ilvl w:val="0"/>
          <w:numId w:val="96"/>
        </w:numPr>
        <w:tabs>
          <w:tab w:val="left" w:pos="3846"/>
        </w:tabs>
        <w:rPr>
          <w:noProof/>
        </w:rPr>
      </w:pPr>
      <w:r>
        <w:rPr>
          <w:noProof/>
        </w:rPr>
        <w:t>Nella tabella “</w:t>
      </w:r>
      <w:r w:rsidRPr="0016347E">
        <w:rPr>
          <w:b/>
          <w:bCs/>
          <w:noProof/>
        </w:rPr>
        <w:t>Dettaglio controlli effettuati</w:t>
      </w:r>
      <w:r>
        <w:rPr>
          <w:noProof/>
        </w:rPr>
        <w:t>”, di conseguenza, il sistema segnala che la richiesta di import è stata effettuata con esito parziale e che sono state importate 4 righe su 5, eccetto l’entità “Percettore” per la quale è stato individuato l’errore formale nella tabella precedente. L’import risulta dunque parzialmente positivo.</w:t>
      </w:r>
    </w:p>
    <w:p w14:paraId="0EC4E88C" w14:textId="77777777" w:rsidR="00F767C9" w:rsidRDefault="00F767C9" w:rsidP="00F767C9">
      <w:pPr>
        <w:tabs>
          <w:tab w:val="left" w:pos="3846"/>
        </w:tabs>
        <w:rPr>
          <w:noProof/>
        </w:rPr>
      </w:pPr>
    </w:p>
    <w:p w14:paraId="1F9505FF" w14:textId="07602992" w:rsidR="00B35DC8" w:rsidRPr="00F767C9" w:rsidRDefault="00FE4A3D" w:rsidP="00F767C9">
      <w:pPr>
        <w:tabs>
          <w:tab w:val="left" w:pos="3846"/>
        </w:tabs>
        <w:rPr>
          <w:b/>
          <w:bCs/>
          <w:noProof/>
          <w:sz w:val="20"/>
          <w:szCs w:val="20"/>
        </w:rPr>
      </w:pPr>
      <w:r w:rsidRPr="00F767C9">
        <w:rPr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92046" behindDoc="0" locked="0" layoutInCell="1" allowOverlap="1" wp14:anchorId="152F28EB" wp14:editId="42F5BDB8">
            <wp:simplePos x="0" y="0"/>
            <wp:positionH relativeFrom="margin">
              <wp:align>left</wp:align>
            </wp:positionH>
            <wp:positionV relativeFrom="paragraph">
              <wp:posOffset>297478</wp:posOffset>
            </wp:positionV>
            <wp:extent cx="6120130" cy="2651760"/>
            <wp:effectExtent l="19050" t="19050" r="13970" b="15240"/>
            <wp:wrapTopAndBottom/>
            <wp:docPr id="979886846" name="Immagine 15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86846" name="Immagine 15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176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767C9" w:rsidRPr="00F767C9">
        <w:rPr>
          <w:b/>
          <w:bCs/>
          <w:noProof/>
          <w:sz w:val="20"/>
          <w:szCs w:val="20"/>
        </w:rPr>
        <w:t xml:space="preserve">Esempio n.2 </w:t>
      </w:r>
    </w:p>
    <w:p w14:paraId="1A416586" w14:textId="77777777" w:rsidR="0049203B" w:rsidRDefault="0049203B" w:rsidP="008B256B"/>
    <w:p w14:paraId="14AE7888" w14:textId="6ABC5B83" w:rsidR="0049203B" w:rsidRDefault="002A7804" w:rsidP="008B256B">
      <w:r>
        <w:t xml:space="preserve">In questo caso: </w:t>
      </w:r>
    </w:p>
    <w:p w14:paraId="366072E7" w14:textId="5D5F85E4" w:rsidR="002A7804" w:rsidRDefault="00D12EC1" w:rsidP="00A563E8">
      <w:pPr>
        <w:pStyle w:val="Paragrafoelenco"/>
        <w:numPr>
          <w:ilvl w:val="0"/>
          <w:numId w:val="95"/>
        </w:numPr>
      </w:pPr>
      <w:r>
        <w:t>Nella tabella “</w:t>
      </w:r>
      <w:r w:rsidRPr="006648BA">
        <w:rPr>
          <w:b/>
          <w:bCs/>
        </w:rPr>
        <w:t>Errori di prevalidazione del file caricato</w:t>
      </w:r>
      <w:r>
        <w:t>” non vengono segnalati errori formali;</w:t>
      </w:r>
    </w:p>
    <w:p w14:paraId="0C0C4F01" w14:textId="77777777" w:rsidR="002A0DD9" w:rsidRDefault="00D12EC1" w:rsidP="00A563E8">
      <w:pPr>
        <w:pStyle w:val="Paragrafoelenco"/>
        <w:numPr>
          <w:ilvl w:val="0"/>
          <w:numId w:val="95"/>
        </w:numPr>
      </w:pPr>
      <w:r>
        <w:t>Nella tabella “</w:t>
      </w:r>
      <w:r w:rsidRPr="006648BA">
        <w:rPr>
          <w:b/>
          <w:bCs/>
        </w:rPr>
        <w:t>Dettaglio controlli effettuati</w:t>
      </w:r>
      <w:r>
        <w:t xml:space="preserve">”, il sistema segala che la richiesta di import </w:t>
      </w:r>
      <w:r w:rsidR="00C477C3">
        <w:t>è stata effettuata con esito parziale e soltanto 1 riga su 5 – cioè quella de</w:t>
      </w:r>
      <w:r w:rsidR="00633539">
        <w:t>ll’entità</w:t>
      </w:r>
      <w:r w:rsidR="00C477C3">
        <w:t xml:space="preserve"> </w:t>
      </w:r>
      <w:r w:rsidR="00633539">
        <w:t>“</w:t>
      </w:r>
      <w:r w:rsidR="00C477C3">
        <w:t>giustificativo</w:t>
      </w:r>
      <w:r w:rsidR="00633539">
        <w:t>”</w:t>
      </w:r>
      <w:r w:rsidR="00C477C3">
        <w:t xml:space="preserve"> – è stata importata correttamente. </w:t>
      </w:r>
    </w:p>
    <w:p w14:paraId="1A0C24BE" w14:textId="0826694C" w:rsidR="002A0DD9" w:rsidRDefault="00170E76" w:rsidP="00A563E8">
      <w:pPr>
        <w:pStyle w:val="Paragrafoelenco"/>
        <w:numPr>
          <w:ilvl w:val="1"/>
          <w:numId w:val="95"/>
        </w:numPr>
      </w:pPr>
      <w:r>
        <w:t>Per l’entità “pagamento” il sistema segnala che la data di quietanza deve essere uguale o successiva alla data di pagamento; non essendo stata importata tale entità, pertanto, risulteranno non importate</w:t>
      </w:r>
      <w:r w:rsidR="00AB1EBE">
        <w:t xml:space="preserve"> neanche l’associazione pagamento-giustificativo e l’associazione pagamento-giustificativo-voce di spesa. </w:t>
      </w:r>
    </w:p>
    <w:p w14:paraId="0A3F020A" w14:textId="224217D6" w:rsidR="00D12EC1" w:rsidRDefault="002A0DD9" w:rsidP="00A563E8">
      <w:pPr>
        <w:pStyle w:val="Paragrafoelenco"/>
        <w:numPr>
          <w:ilvl w:val="1"/>
          <w:numId w:val="95"/>
        </w:numPr>
      </w:pPr>
      <w:r>
        <w:t>L</w:t>
      </w:r>
      <w:r w:rsidR="00AB1EBE">
        <w:t xml:space="preserve">’entità </w:t>
      </w:r>
      <w:r w:rsidR="00183345">
        <w:t>“</w:t>
      </w:r>
      <w:r w:rsidR="00AB1EBE">
        <w:t>percettore</w:t>
      </w:r>
      <w:r w:rsidR="00183345">
        <w:t>”</w:t>
      </w:r>
      <w:r w:rsidR="00AB1EBE">
        <w:t xml:space="preserve"> non </w:t>
      </w:r>
      <w:r w:rsidR="00DF2199">
        <w:t xml:space="preserve">è stata importata, </w:t>
      </w:r>
      <w:r w:rsidR="009A5E1A">
        <w:t>dal momento che risulta già presente nel sistema</w:t>
      </w:r>
      <w:r w:rsidR="005B2EE0">
        <w:t xml:space="preserve"> per il progetto </w:t>
      </w:r>
      <w:r w:rsidR="0032291C">
        <w:t>indicato</w:t>
      </w:r>
      <w:r w:rsidR="005B2EE0">
        <w:t>.</w:t>
      </w:r>
    </w:p>
    <w:p w14:paraId="75658D40" w14:textId="77777777" w:rsidR="0049203B" w:rsidRPr="008B256B" w:rsidRDefault="0049203B" w:rsidP="008B256B"/>
    <w:p w14:paraId="49A654F3" w14:textId="3A2090B9" w:rsidR="00D864AE" w:rsidRDefault="00D864AE">
      <w:pPr>
        <w:pStyle w:val="Titolo1"/>
      </w:pPr>
      <w:bookmarkStart w:id="22" w:name="_Toc201132057"/>
      <w:r>
        <w:lastRenderedPageBreak/>
        <w:t>Import negativo</w:t>
      </w:r>
      <w:bookmarkEnd w:id="9"/>
      <w:bookmarkEnd w:id="10"/>
      <w:bookmarkEnd w:id="11"/>
      <w:bookmarkEnd w:id="12"/>
      <w:bookmarkEnd w:id="13"/>
      <w:bookmarkEnd w:id="22"/>
    </w:p>
    <w:p w14:paraId="103D4186" w14:textId="45E3529C" w:rsidR="00257CB6" w:rsidRDefault="00F9486B" w:rsidP="001B323A">
      <w:r>
        <w:rPr>
          <w:noProof/>
        </w:rPr>
        <w:drawing>
          <wp:anchor distT="0" distB="0" distL="114300" distR="114300" simplePos="0" relativeHeight="251694094" behindDoc="0" locked="0" layoutInCell="1" allowOverlap="1" wp14:anchorId="6B7E4FD2" wp14:editId="040806B3">
            <wp:simplePos x="0" y="0"/>
            <wp:positionH relativeFrom="margin">
              <wp:align>center</wp:align>
            </wp:positionH>
            <wp:positionV relativeFrom="paragraph">
              <wp:posOffset>602957</wp:posOffset>
            </wp:positionV>
            <wp:extent cx="6120130" cy="2745740"/>
            <wp:effectExtent l="19050" t="19050" r="13970" b="16510"/>
            <wp:wrapTopAndBottom/>
            <wp:docPr id="537198936" name="Immagine 13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98936" name="Immagine 13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4574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E55D06">
        <w:t xml:space="preserve">Infine, </w:t>
      </w:r>
      <w:r w:rsidR="0077375C">
        <w:t xml:space="preserve">l’import sarà negativo se nessuna delle righe presenti nel file </w:t>
      </w:r>
      <w:r w:rsidR="00CF3A58">
        <w:t xml:space="preserve">verrà importata: ciò implica che il sistema avrà segnalato errori </w:t>
      </w:r>
      <w:r w:rsidR="0053422A">
        <w:t>in tutte le entità presenti nel file; in questo caso, la richiesta di import sarà annullata.</w:t>
      </w:r>
      <w:r w:rsidR="0049203B">
        <w:rPr>
          <w:rStyle w:val="Rimandocommento"/>
        </w:rPr>
        <w:t xml:space="preserve"> </w:t>
      </w:r>
      <w:r w:rsidR="0049203B" w:rsidRPr="0049203B">
        <w:t xml:space="preserve">Si mostra qui di seguito un esempio di import negativo: </w:t>
      </w:r>
      <w:r w:rsidR="0049203B">
        <w:t xml:space="preserve"> </w:t>
      </w:r>
    </w:p>
    <w:p w14:paraId="6AEF0515" w14:textId="77777777" w:rsidR="00F9486B" w:rsidRDefault="00F9486B" w:rsidP="001B323A"/>
    <w:p w14:paraId="017E261E" w14:textId="470A230A" w:rsidR="00FC396B" w:rsidRDefault="003E2DC8" w:rsidP="001B323A">
      <w:r>
        <w:t>In</w:t>
      </w:r>
      <w:r w:rsidR="002F2C5F">
        <w:t xml:space="preserve"> questo ca</w:t>
      </w:r>
      <w:r w:rsidR="0049203B">
        <w:t>s</w:t>
      </w:r>
      <w:r w:rsidR="00FC396B">
        <w:t>o:</w:t>
      </w:r>
    </w:p>
    <w:p w14:paraId="62A678C5" w14:textId="647DE965" w:rsidR="00FC396B" w:rsidRDefault="00FC396B" w:rsidP="00A563E8">
      <w:pPr>
        <w:pStyle w:val="Paragrafoelenco"/>
        <w:numPr>
          <w:ilvl w:val="0"/>
          <w:numId w:val="94"/>
        </w:numPr>
        <w:ind w:left="851"/>
      </w:pPr>
      <w:r>
        <w:t>Nella tabella “</w:t>
      </w:r>
      <w:r w:rsidRPr="002A7804">
        <w:rPr>
          <w:b/>
          <w:bCs/>
        </w:rPr>
        <w:t>Errori di prevalidazione del file caricato</w:t>
      </w:r>
      <w:r>
        <w:t>” viene segnalato che il tipo soggetto percettore inserito non è valido, cioè che il riferimento alla specifica Tabella di Contesto inserito è errato (</w:t>
      </w:r>
      <w:r w:rsidR="008B2B42">
        <w:t xml:space="preserve">si veda il file Excel </w:t>
      </w:r>
      <w:r w:rsidR="00F2392F" w:rsidRPr="00F2392F">
        <w:rPr>
          <w:b/>
          <w:bCs/>
        </w:rPr>
        <w:t>CM0188_S1438_1_ Controlli di prevalidazione del file_v.1</w:t>
      </w:r>
      <w:r w:rsidR="00F2392F">
        <w:t xml:space="preserve"> </w:t>
      </w:r>
      <w:r w:rsidR="008B2B42">
        <w:t>allegato);</w:t>
      </w:r>
    </w:p>
    <w:p w14:paraId="2663E87B" w14:textId="5D5F4DE4" w:rsidR="00E37EEA" w:rsidRPr="001B323A" w:rsidRDefault="00FC396B" w:rsidP="00A563E8">
      <w:pPr>
        <w:pStyle w:val="Paragrafoelenco"/>
        <w:numPr>
          <w:ilvl w:val="0"/>
          <w:numId w:val="94"/>
        </w:numPr>
        <w:ind w:left="851"/>
      </w:pPr>
      <w:r>
        <w:t xml:space="preserve">Nella tabella </w:t>
      </w:r>
      <w:r w:rsidR="007B7111">
        <w:t>“</w:t>
      </w:r>
      <w:r w:rsidRPr="002A7804">
        <w:rPr>
          <w:b/>
          <w:bCs/>
        </w:rPr>
        <w:t>Dettaglio</w:t>
      </w:r>
      <w:r w:rsidR="007B7111" w:rsidRPr="002A7804">
        <w:rPr>
          <w:b/>
          <w:bCs/>
        </w:rPr>
        <w:t xml:space="preserve"> </w:t>
      </w:r>
      <w:r w:rsidRPr="002A7804">
        <w:rPr>
          <w:b/>
          <w:bCs/>
        </w:rPr>
        <w:t>controlli effettuati</w:t>
      </w:r>
      <w:r w:rsidR="007B7111">
        <w:t>”</w:t>
      </w:r>
      <w:r>
        <w:t xml:space="preserve"> viene </w:t>
      </w:r>
      <w:r w:rsidR="007B7111">
        <w:t>segnalato</w:t>
      </w:r>
      <w:r>
        <w:t xml:space="preserve"> che </w:t>
      </w:r>
      <w:r w:rsidR="000F2EE3">
        <w:t xml:space="preserve">la data del pagamento e quella del giustificativo </w:t>
      </w:r>
      <w:r w:rsidR="00B76366">
        <w:t>inserite nel file da importare sono precedenti alla data di inizio del progetto associato. Di conseguenza, il sistema non consente l’import né del pagamento né del giustificativo</w:t>
      </w:r>
      <w:r w:rsidR="00EF4988">
        <w:t xml:space="preserve"> né dell’associazione pagamento-giustificativo né dell’associazione pagamento-giustificativo-voce di spesa</w:t>
      </w:r>
      <w:r w:rsidR="007B7111">
        <w:t>. L’import risulta così annullato.</w:t>
      </w:r>
    </w:p>
    <w:sectPr w:rsidR="00E37EEA" w:rsidRPr="001B32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E8697" w14:textId="77777777" w:rsidR="009E6279" w:rsidRDefault="009E6279" w:rsidP="006D6867">
      <w:pPr>
        <w:spacing w:before="0" w:after="0"/>
      </w:pPr>
      <w:r>
        <w:separator/>
      </w:r>
    </w:p>
  </w:endnote>
  <w:endnote w:type="continuationSeparator" w:id="0">
    <w:p w14:paraId="725C9DAB" w14:textId="77777777" w:rsidR="009E6279" w:rsidRDefault="009E6279" w:rsidP="006D6867">
      <w:pPr>
        <w:spacing w:before="0" w:after="0"/>
      </w:pPr>
      <w:r>
        <w:continuationSeparator/>
      </w:r>
    </w:p>
  </w:endnote>
  <w:endnote w:type="continuationNotice" w:id="1">
    <w:p w14:paraId="004E14AB" w14:textId="77777777" w:rsidR="009E6279" w:rsidRDefault="009E627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Condensed ExtraBold">
    <w:altName w:val="Segoe UI"/>
    <w:charset w:val="00"/>
    <w:family w:val="auto"/>
    <w:pitch w:val="variable"/>
    <w:sig w:usb0="E00002FF" w:usb1="4000201B" w:usb2="00000028" w:usb3="00000000" w:csb0="0000019F" w:csb1="00000000"/>
  </w:font>
  <w:font w:name="Open Sans Condensed SemiBold">
    <w:altName w:val="Segoe UI"/>
    <w:charset w:val="00"/>
    <w:family w:val="auto"/>
    <w:pitch w:val="variable"/>
    <w:sig w:usb0="E00002FF" w:usb1="4000201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Grassetto">
    <w:altName w:val="Arial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Condensed Light">
    <w:altName w:val="Segoe UI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971F" w14:textId="77777777" w:rsidR="006928FB" w:rsidRPr="00417E03" w:rsidRDefault="006928FB">
    <w:pPr>
      <w:pStyle w:val="Pidipagina"/>
      <w:jc w:val="center"/>
      <w:rPr>
        <w:caps/>
        <w:color w:val="77216F"/>
      </w:rPr>
    </w:pPr>
    <w:r w:rsidRPr="00417E03">
      <w:rPr>
        <w:caps/>
        <w:color w:val="77216F"/>
      </w:rPr>
      <w:fldChar w:fldCharType="begin"/>
    </w:r>
    <w:r w:rsidRPr="00417E03">
      <w:rPr>
        <w:caps/>
        <w:color w:val="77216F"/>
      </w:rPr>
      <w:instrText>PAGE   \* MERGEFORMAT</w:instrText>
    </w:r>
    <w:r w:rsidRPr="00417E03">
      <w:rPr>
        <w:caps/>
        <w:color w:val="77216F"/>
      </w:rPr>
      <w:fldChar w:fldCharType="separate"/>
    </w:r>
    <w:r w:rsidRPr="00417E03">
      <w:rPr>
        <w:caps/>
        <w:color w:val="77216F"/>
        <w:lang w:val="it-IT"/>
      </w:rPr>
      <w:t>2</w:t>
    </w:r>
    <w:r w:rsidRPr="00417E03">
      <w:rPr>
        <w:caps/>
        <w:color w:val="77216F"/>
      </w:rPr>
      <w:fldChar w:fldCharType="end"/>
    </w:r>
  </w:p>
  <w:p w14:paraId="298A542F" w14:textId="77777777" w:rsidR="006928FB" w:rsidRPr="003A5AA0" w:rsidRDefault="006928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0EE3" w14:textId="77777777" w:rsidR="00417E03" w:rsidRPr="00417E03" w:rsidRDefault="00417E03">
    <w:pPr>
      <w:pStyle w:val="Pidipagina"/>
      <w:jc w:val="center"/>
      <w:rPr>
        <w:caps/>
        <w:color w:val="77216F"/>
      </w:rPr>
    </w:pPr>
    <w:r w:rsidRPr="00417E03">
      <w:rPr>
        <w:caps/>
        <w:color w:val="77216F"/>
      </w:rPr>
      <w:fldChar w:fldCharType="begin"/>
    </w:r>
    <w:r w:rsidRPr="00417E03">
      <w:rPr>
        <w:caps/>
        <w:color w:val="77216F"/>
      </w:rPr>
      <w:instrText>PAGE   \* MERGEFORMAT</w:instrText>
    </w:r>
    <w:r w:rsidRPr="00417E03">
      <w:rPr>
        <w:caps/>
        <w:color w:val="77216F"/>
      </w:rPr>
      <w:fldChar w:fldCharType="separate"/>
    </w:r>
    <w:r w:rsidRPr="00417E03">
      <w:rPr>
        <w:caps/>
        <w:color w:val="77216F"/>
        <w:lang w:val="it-IT"/>
      </w:rPr>
      <w:t>2</w:t>
    </w:r>
    <w:r w:rsidRPr="00417E03">
      <w:rPr>
        <w:caps/>
        <w:color w:val="77216F"/>
      </w:rPr>
      <w:fldChar w:fldCharType="end"/>
    </w:r>
  </w:p>
  <w:p w14:paraId="2EAEC660" w14:textId="77777777" w:rsidR="006D6867" w:rsidRPr="003A5AA0" w:rsidRDefault="006D68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575E0" w14:textId="77777777" w:rsidR="009E6279" w:rsidRDefault="009E6279" w:rsidP="006D6867">
      <w:pPr>
        <w:spacing w:before="0" w:after="0"/>
      </w:pPr>
      <w:r>
        <w:separator/>
      </w:r>
    </w:p>
  </w:footnote>
  <w:footnote w:type="continuationSeparator" w:id="0">
    <w:p w14:paraId="559F789A" w14:textId="77777777" w:rsidR="009E6279" w:rsidRDefault="009E6279" w:rsidP="006D6867">
      <w:pPr>
        <w:spacing w:before="0" w:after="0"/>
      </w:pPr>
      <w:r>
        <w:continuationSeparator/>
      </w:r>
    </w:p>
  </w:footnote>
  <w:footnote w:type="continuationNotice" w:id="1">
    <w:p w14:paraId="49A66807" w14:textId="77777777" w:rsidR="009E6279" w:rsidRDefault="009E6279">
      <w:pPr>
        <w:spacing w:before="0" w:after="0"/>
      </w:pPr>
    </w:p>
  </w:footnote>
  <w:footnote w:id="2">
    <w:p w14:paraId="1255ABDE" w14:textId="77777777" w:rsidR="00B24113" w:rsidRPr="0014568B" w:rsidRDefault="00B24113" w:rsidP="00B24113">
      <w:pPr>
        <w:pStyle w:val="TitoloGaraCover"/>
      </w:pPr>
      <w:r w:rsidRPr="0014568B">
        <w:rPr>
          <w:rStyle w:val="Rimandonotaapidipagina"/>
          <w:szCs w:val="18"/>
        </w:rPr>
        <w:footnoteRef/>
      </w:r>
      <w:r w:rsidRPr="0014568B">
        <w:t xml:space="preserve"> La sigla x.y identifica la versione del documento; tale sigla, presente nell</w:t>
      </w:r>
      <w:r w:rsidRPr="0014568B">
        <w:rPr>
          <w:rFonts w:ascii="Times New Roman" w:hAnsi="Times New Roman" w:cs="Times New Roman"/>
        </w:rPr>
        <w:t>’</w:t>
      </w:r>
      <w:r w:rsidRPr="0014568B">
        <w:t>identificativo del documento stesso, sottintende la versione ultima dello stesso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5F2F" w14:textId="77777777" w:rsidR="006928FB" w:rsidRDefault="006928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126" w:type="pct"/>
      <w:tblInd w:w="-141" w:type="dxa"/>
      <w:tblBorders>
        <w:top w:val="none" w:sz="0" w:space="0" w:color="auto"/>
        <w:left w:val="none" w:sz="0" w:space="0" w:color="auto"/>
        <w:bottom w:val="single" w:sz="6" w:space="0" w:color="77216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61"/>
    </w:tblGrid>
    <w:tr w:rsidR="006928FB" w14:paraId="3FD31DE7" w14:textId="77777777" w:rsidTr="00417E03">
      <w:trPr>
        <w:trHeight w:val="489"/>
      </w:trPr>
      <w:tc>
        <w:tcPr>
          <w:tcW w:w="10462" w:type="dxa"/>
        </w:tcPr>
        <w:p w14:paraId="70BEDEBF" w14:textId="77777777" w:rsidR="006928FB" w:rsidRPr="00417E03" w:rsidRDefault="006928FB">
          <w:pPr>
            <w:rPr>
              <w:rFonts w:ascii="Arial Black" w:eastAsia="Calibri" w:hAnsi="Arial Black"/>
              <w:color w:val="77216F"/>
              <w:sz w:val="16"/>
              <w:szCs w:val="16"/>
              <w:lang w:eastAsia="en-US"/>
            </w:rPr>
          </w:pPr>
          <w:r w:rsidRPr="00417E03">
            <w:rPr>
              <w:rFonts w:ascii="Arial Black" w:eastAsia="Calibri" w:hAnsi="Arial Black"/>
              <w:color w:val="77216F"/>
              <w:sz w:val="16"/>
              <w:szCs w:val="16"/>
              <w:lang w:eastAsia="en-US"/>
            </w:rPr>
            <w:t xml:space="preserve">AQ 2212 – Lotto </w:t>
          </w:r>
          <w:r>
            <w:rPr>
              <w:rFonts w:ascii="Arial Black" w:eastAsia="Calibri" w:hAnsi="Arial Black"/>
              <w:color w:val="77216F"/>
              <w:sz w:val="16"/>
              <w:szCs w:val="16"/>
              <w:lang w:eastAsia="en-US"/>
            </w:rPr>
            <w:t>5</w:t>
          </w:r>
        </w:p>
        <w:sdt>
          <w:sdtPr>
            <w:rPr>
              <w:rFonts w:eastAsia="Calibri"/>
              <w:lang w:eastAsia="en-US"/>
            </w:rPr>
            <w:alias w:val="Titolo"/>
            <w:tag w:val=""/>
            <w:id w:val="1052195260"/>
            <w:placeholder>
              <w:docPart w:val="411B2804B7274AA39D182B38B1C30DC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5744C08" w14:textId="63A059C9" w:rsidR="006928FB" w:rsidRPr="002C75C5" w:rsidRDefault="00F10271">
              <w:pPr>
                <w:jc w:val="left"/>
                <w:rPr>
                  <w:rFonts w:eastAsia="Calibri"/>
                  <w:lang w:eastAsia="en-US"/>
                </w:rPr>
              </w:pPr>
              <w:r>
                <w:rPr>
                  <w:rFonts w:eastAsia="Calibri"/>
                  <w:lang w:eastAsia="en-US"/>
                </w:rPr>
                <w:t>Linee guida Import Avanzamenti finanziari</w:t>
              </w:r>
            </w:p>
          </w:sdtContent>
        </w:sdt>
        <w:p w14:paraId="3995B87B" w14:textId="77777777" w:rsidR="006928FB" w:rsidRPr="002C75C5" w:rsidRDefault="006928FB">
          <w:pPr>
            <w:pStyle w:val="Intestazione"/>
            <w:jc w:val="left"/>
            <w:rPr>
              <w:rStyle w:val="Grassetto"/>
              <w:rFonts w:ascii="Open Sans Condensed Light" w:hAnsi="Open Sans Condensed Light" w:cs="Open Sans Condensed Light"/>
              <w:b w:val="0"/>
              <w:bCs w:val="0"/>
              <w:color w:val="BFBFBF" w:themeColor="background1" w:themeShade="BF"/>
              <w:sz w:val="16"/>
            </w:rPr>
          </w:pPr>
          <w:r>
            <w:rPr>
              <w:rFonts w:eastAsia="Calibri"/>
              <w:b/>
              <w:bCs/>
              <w:lang w:eastAsia="en-US"/>
            </w:rPr>
            <w:t>Sistema Informativo per il Monitoraggio 2021-2027</w:t>
          </w:r>
        </w:p>
      </w:tc>
    </w:tr>
  </w:tbl>
  <w:p w14:paraId="212EEAE1" w14:textId="77777777" w:rsidR="006928FB" w:rsidRPr="004431E4" w:rsidRDefault="006928F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CFED" w14:textId="77777777" w:rsidR="006928FB" w:rsidRDefault="006928F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DDC6" w14:textId="77777777" w:rsidR="006D6867" w:rsidRDefault="006D6867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126" w:type="pct"/>
      <w:tblInd w:w="-141" w:type="dxa"/>
      <w:tblBorders>
        <w:top w:val="none" w:sz="0" w:space="0" w:color="auto"/>
        <w:left w:val="none" w:sz="0" w:space="0" w:color="auto"/>
        <w:bottom w:val="single" w:sz="6" w:space="0" w:color="77216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1"/>
    </w:tblGrid>
    <w:tr w:rsidR="006D6867" w14:paraId="24827D99" w14:textId="77777777" w:rsidTr="00417E03">
      <w:trPr>
        <w:trHeight w:val="489"/>
      </w:trPr>
      <w:tc>
        <w:tcPr>
          <w:tcW w:w="10462" w:type="dxa"/>
        </w:tcPr>
        <w:p w14:paraId="2FA5A895" w14:textId="77777777" w:rsidR="006D6867" w:rsidRPr="00417E03" w:rsidRDefault="006D6867">
          <w:pPr>
            <w:rPr>
              <w:rFonts w:ascii="Arial Black" w:eastAsia="Calibri" w:hAnsi="Arial Black"/>
              <w:color w:val="77216F"/>
              <w:sz w:val="16"/>
              <w:szCs w:val="16"/>
              <w:lang w:eastAsia="en-US"/>
            </w:rPr>
          </w:pPr>
          <w:r w:rsidRPr="00417E03">
            <w:rPr>
              <w:rFonts w:ascii="Arial Black" w:eastAsia="Calibri" w:hAnsi="Arial Black"/>
              <w:color w:val="77216F"/>
              <w:sz w:val="16"/>
              <w:szCs w:val="16"/>
              <w:lang w:eastAsia="en-US"/>
            </w:rPr>
            <w:t xml:space="preserve">AQ 2212 – Lotto </w:t>
          </w:r>
          <w:r w:rsidR="00B24113">
            <w:rPr>
              <w:rFonts w:ascii="Arial Black" w:eastAsia="Calibri" w:hAnsi="Arial Black"/>
              <w:color w:val="77216F"/>
              <w:sz w:val="16"/>
              <w:szCs w:val="16"/>
              <w:lang w:eastAsia="en-US"/>
            </w:rPr>
            <w:t>5</w:t>
          </w:r>
        </w:p>
        <w:sdt>
          <w:sdtPr>
            <w:rPr>
              <w:rFonts w:eastAsia="Calibri"/>
              <w:lang w:eastAsia="en-US"/>
            </w:rPr>
            <w:alias w:val="Titolo"/>
            <w:tag w:val=""/>
            <w:id w:val="-745955347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1413AC4" w14:textId="5EDE03F1" w:rsidR="006D6867" w:rsidRPr="002C75C5" w:rsidRDefault="00F10271">
              <w:pPr>
                <w:jc w:val="left"/>
                <w:rPr>
                  <w:rFonts w:eastAsia="Calibri"/>
                  <w:lang w:eastAsia="en-US"/>
                </w:rPr>
              </w:pPr>
              <w:r>
                <w:rPr>
                  <w:rFonts w:eastAsia="Calibri"/>
                  <w:lang w:eastAsia="en-US"/>
                </w:rPr>
                <w:t>Linee guida Import Avanzamenti finanziari</w:t>
              </w:r>
            </w:p>
          </w:sdtContent>
        </w:sdt>
        <w:p w14:paraId="3E78347D" w14:textId="77777777" w:rsidR="006D6867" w:rsidRPr="002C75C5" w:rsidRDefault="00B24113">
          <w:pPr>
            <w:pStyle w:val="Intestazione"/>
            <w:jc w:val="left"/>
            <w:rPr>
              <w:rStyle w:val="Grassetto"/>
              <w:rFonts w:ascii="Open Sans Condensed Light" w:hAnsi="Open Sans Condensed Light" w:cs="Open Sans Condensed Light"/>
              <w:b w:val="0"/>
              <w:bCs w:val="0"/>
              <w:color w:val="BFBFBF" w:themeColor="background1" w:themeShade="BF"/>
              <w:sz w:val="16"/>
            </w:rPr>
          </w:pPr>
          <w:r>
            <w:rPr>
              <w:rFonts w:eastAsia="Calibri"/>
              <w:b/>
              <w:bCs/>
              <w:lang w:eastAsia="en-US"/>
            </w:rPr>
            <w:t>Sistema Informativo per il Monitoraggio 2021-2027</w:t>
          </w:r>
        </w:p>
      </w:tc>
    </w:tr>
  </w:tbl>
  <w:p w14:paraId="3D1921E3" w14:textId="77777777" w:rsidR="006D6867" w:rsidRPr="004431E4" w:rsidRDefault="006D6867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6523" w14:textId="77777777" w:rsidR="006D6867" w:rsidRDefault="006D68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268"/>
    <w:multiLevelType w:val="multilevel"/>
    <w:tmpl w:val="B7D85CBA"/>
    <w:styleLink w:val="LFO33"/>
    <w:lvl w:ilvl="0">
      <w:numFmt w:val="bullet"/>
      <w:pStyle w:val="Stile24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72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hAnsi="OpenSymbol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hAnsi="OpenSymbol"/>
      </w:rPr>
    </w:lvl>
    <w:lvl w:ilvl="6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hAnsi="OpenSymbol"/>
      </w:rPr>
    </w:lvl>
  </w:abstractNum>
  <w:abstractNum w:abstractNumId="1" w15:restartNumberingAfterBreak="0">
    <w:nsid w:val="010719D5"/>
    <w:multiLevelType w:val="multilevel"/>
    <w:tmpl w:val="493C02C6"/>
    <w:styleLink w:val="WWOutlineListStyle1"/>
    <w:lvl w:ilvl="0">
      <w:start w:val="1"/>
      <w:numFmt w:val="decimal"/>
      <w:pStyle w:val="Stile46"/>
      <w:lvlText w:val="11.%1."/>
      <w:lvlJc w:val="left"/>
      <w:pPr>
        <w:ind w:left="285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57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29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01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73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45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17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89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616" w:hanging="180"/>
      </w:pPr>
      <w:rPr>
        <w:rFonts w:cs="Times New Roman"/>
      </w:rPr>
    </w:lvl>
  </w:abstractNum>
  <w:abstractNum w:abstractNumId="2" w15:restartNumberingAfterBreak="0">
    <w:nsid w:val="0177606E"/>
    <w:multiLevelType w:val="multilevel"/>
    <w:tmpl w:val="3CE8E3DC"/>
    <w:styleLink w:val="LFO29"/>
    <w:lvl w:ilvl="0">
      <w:start w:val="1"/>
      <w:numFmt w:val="decimal"/>
      <w:pStyle w:val="Stile28"/>
      <w:lvlText w:val="7.1.3.%1"/>
      <w:lvlJc w:val="left"/>
      <w:pPr>
        <w:ind w:left="777" w:hanging="360"/>
      </w:pPr>
      <w:rPr>
        <w:rFonts w:cs="Times New Roman"/>
        <w:b w:val="0"/>
        <w:i w:val="0"/>
        <w:iC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" w15:restartNumberingAfterBreak="0">
    <w:nsid w:val="047C36FA"/>
    <w:multiLevelType w:val="multilevel"/>
    <w:tmpl w:val="B540077A"/>
    <w:styleLink w:val="LFO32"/>
    <w:lvl w:ilvl="0">
      <w:start w:val="1"/>
      <w:numFmt w:val="decimal"/>
      <w:pStyle w:val="Stile39"/>
      <w:lvlText w:val="6.4.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C5B7D"/>
    <w:multiLevelType w:val="multilevel"/>
    <w:tmpl w:val="0E9A7D2A"/>
    <w:styleLink w:val="WWOutlineListStyle1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7AB5952"/>
    <w:multiLevelType w:val="multilevel"/>
    <w:tmpl w:val="E69EFD5C"/>
    <w:styleLink w:val="WWOutlineListStyle33"/>
    <w:lvl w:ilvl="0">
      <w:start w:val="1"/>
      <w:numFmt w:val="decimal"/>
      <w:pStyle w:val="Stile43"/>
      <w:lvlText w:val="7.2.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96E6546"/>
    <w:multiLevelType w:val="multilevel"/>
    <w:tmpl w:val="18B2AF70"/>
    <w:styleLink w:val="LFO36"/>
    <w:lvl w:ilvl="0">
      <w:start w:val="1"/>
      <w:numFmt w:val="none"/>
      <w:pStyle w:val="Stile48"/>
      <w:suff w:val="nothing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4" w:hanging="45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0B02007E"/>
    <w:multiLevelType w:val="multilevel"/>
    <w:tmpl w:val="248C8B96"/>
    <w:styleLink w:val="WWOutlineListStyle1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2242BDA"/>
    <w:multiLevelType w:val="multilevel"/>
    <w:tmpl w:val="07E2C2D0"/>
    <w:styleLink w:val="LFO14"/>
    <w:lvl w:ilvl="0">
      <w:start w:val="1"/>
      <w:numFmt w:val="decimal"/>
      <w:pStyle w:val="Stile3"/>
      <w:lvlText w:val="4.%1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29D4ECB"/>
    <w:multiLevelType w:val="multilevel"/>
    <w:tmpl w:val="31CA90A4"/>
    <w:styleLink w:val="LFO42"/>
    <w:lvl w:ilvl="0">
      <w:start w:val="1"/>
      <w:numFmt w:val="decimal"/>
      <w:pStyle w:val="Stile29"/>
      <w:lvlText w:val="7.2.1.%1"/>
      <w:lvlJc w:val="left"/>
      <w:pPr>
        <w:ind w:left="720" w:hanging="360"/>
      </w:pPr>
      <w:rPr>
        <w:rFonts w:cs="Times New Roman"/>
        <w:b w:val="0"/>
        <w:i w:val="0"/>
        <w:iC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DA6CA9"/>
    <w:multiLevelType w:val="multilevel"/>
    <w:tmpl w:val="DF7AFC92"/>
    <w:styleLink w:val="LFO24"/>
    <w:lvl w:ilvl="0">
      <w:start w:val="1"/>
      <w:numFmt w:val="decimal"/>
      <w:pStyle w:val="Stile18"/>
      <w:lvlText w:val="8.1.%1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421625D"/>
    <w:multiLevelType w:val="multilevel"/>
    <w:tmpl w:val="94840FEA"/>
    <w:styleLink w:val="LFO39"/>
    <w:lvl w:ilvl="0">
      <w:start w:val="1"/>
      <w:numFmt w:val="decimal"/>
      <w:pStyle w:val="Stile52"/>
      <w:lvlText w:val="8.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233F52"/>
    <w:multiLevelType w:val="multilevel"/>
    <w:tmpl w:val="E156512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4425DD0"/>
    <w:multiLevelType w:val="multilevel"/>
    <w:tmpl w:val="7786BD86"/>
    <w:styleLink w:val="WWOutlineListStyle1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56862B7"/>
    <w:multiLevelType w:val="multilevel"/>
    <w:tmpl w:val="8B4C6DF2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9114446"/>
    <w:multiLevelType w:val="hybridMultilevel"/>
    <w:tmpl w:val="A96409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AF31F54"/>
    <w:multiLevelType w:val="multilevel"/>
    <w:tmpl w:val="18C454EC"/>
    <w:styleLink w:val="LFO22"/>
    <w:lvl w:ilvl="0">
      <w:start w:val="1"/>
      <w:numFmt w:val="decimal"/>
      <w:pStyle w:val="Stile17"/>
      <w:lvlText w:val="6.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 w15:restartNumberingAfterBreak="0">
    <w:nsid w:val="1BB51A24"/>
    <w:multiLevelType w:val="multilevel"/>
    <w:tmpl w:val="187CD5A8"/>
    <w:styleLink w:val="LFO28"/>
    <w:lvl w:ilvl="0">
      <w:start w:val="1"/>
      <w:numFmt w:val="decimal"/>
      <w:pStyle w:val="Stile22"/>
      <w:lvlText w:val="7.2.%1"/>
      <w:lvlJc w:val="left"/>
      <w:pPr>
        <w:ind w:left="360" w:hanging="360"/>
      </w:pPr>
      <w:rPr>
        <w:rFonts w:cs="Times New Roman"/>
        <w:b w:val="0"/>
        <w:i w:val="0"/>
        <w:iC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E217D26"/>
    <w:multiLevelType w:val="multilevel"/>
    <w:tmpl w:val="DBE0A068"/>
    <w:styleLink w:val="LFO34"/>
    <w:lvl w:ilvl="0">
      <w:start w:val="1"/>
      <w:numFmt w:val="decimal"/>
      <w:pStyle w:val="Stile42"/>
      <w:lvlText w:val="7.1.1.%1"/>
      <w:lvlJc w:val="left"/>
      <w:pPr>
        <w:ind w:left="417" w:hanging="360"/>
      </w:pPr>
      <w:rPr>
        <w:rFonts w:cs="Times New Roman"/>
        <w:b w:val="0"/>
        <w:i w:val="0"/>
        <w:iC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EAA2710"/>
    <w:multiLevelType w:val="multilevel"/>
    <w:tmpl w:val="9FD652F0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1F9A1759"/>
    <w:multiLevelType w:val="multilevel"/>
    <w:tmpl w:val="E4F4122A"/>
    <w:styleLink w:val="WWOutlineListStyle17"/>
    <w:lvl w:ilvl="0">
      <w:start w:val="1"/>
      <w:numFmt w:val="decimal"/>
      <w:pStyle w:val="Stile47"/>
      <w:lvlText w:val="11.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881185"/>
    <w:multiLevelType w:val="multilevel"/>
    <w:tmpl w:val="9A82D92C"/>
    <w:styleLink w:val="LFO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35A768A"/>
    <w:multiLevelType w:val="multilevel"/>
    <w:tmpl w:val="A830A94C"/>
    <w:styleLink w:val="WWOutlineListStyle2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269A1CD3"/>
    <w:multiLevelType w:val="multilevel"/>
    <w:tmpl w:val="1A7AFDC8"/>
    <w:styleLink w:val="WWOutlineListStyle31"/>
    <w:lvl w:ilvl="0">
      <w:start w:val="1"/>
      <w:numFmt w:val="decimal"/>
      <w:pStyle w:val="Stile44"/>
      <w:lvlText w:val="8.%1."/>
      <w:lvlJc w:val="left"/>
      <w:pPr>
        <w:ind w:left="213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24" w15:restartNumberingAfterBreak="0">
    <w:nsid w:val="27312CD5"/>
    <w:multiLevelType w:val="hybridMultilevel"/>
    <w:tmpl w:val="559A893C"/>
    <w:lvl w:ilvl="0" w:tplc="55D0A63E">
      <w:start w:val="1"/>
      <w:numFmt w:val="bullet"/>
      <w:pStyle w:val="BulletL1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36B0C9"/>
        <w:sz w:val="22"/>
        <w:lang w:val="it-IT"/>
      </w:rPr>
    </w:lvl>
    <w:lvl w:ilvl="1" w:tplc="FFFFFFFF">
      <w:start w:val="1"/>
      <w:numFmt w:val="bullet"/>
      <w:lvlText w:val="4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1F4E79" w:themeColor="accent5" w:themeShade="80"/>
        <w:sz w:val="22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numFmt w:val="bullet"/>
      <w:lvlText w:val=""/>
      <w:lvlJc w:val="left"/>
      <w:pPr>
        <w:ind w:left="2520" w:hanging="360"/>
      </w:pPr>
      <w:rPr>
        <w:rFonts w:ascii="Wingdings" w:eastAsia="Times New Roman" w:hAnsi="Wingdings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29641C9A"/>
    <w:multiLevelType w:val="multilevel"/>
    <w:tmpl w:val="D9E6F17C"/>
    <w:styleLink w:val="LFO44"/>
    <w:lvl w:ilvl="0">
      <w:start w:val="1"/>
      <w:numFmt w:val="decimal"/>
      <w:pStyle w:val="Stile32"/>
      <w:lvlText w:val="7.2.5.%1"/>
      <w:lvlJc w:val="left"/>
      <w:pPr>
        <w:ind w:left="777" w:hanging="360"/>
      </w:pPr>
      <w:rPr>
        <w:rFonts w:cs="Times New Roman"/>
        <w:b w:val="0"/>
        <w:i w:val="0"/>
        <w:iC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6" w15:restartNumberingAfterBreak="0">
    <w:nsid w:val="298B6C7B"/>
    <w:multiLevelType w:val="hybridMultilevel"/>
    <w:tmpl w:val="DFE87D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C4E68F9"/>
    <w:multiLevelType w:val="multilevel"/>
    <w:tmpl w:val="CF3A7338"/>
    <w:styleLink w:val="WWOutlineListStyle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2D2F319D"/>
    <w:multiLevelType w:val="multilevel"/>
    <w:tmpl w:val="3F6223BA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2E1F16EB"/>
    <w:multiLevelType w:val="multilevel"/>
    <w:tmpl w:val="B7EED532"/>
    <w:styleLink w:val="LFO18"/>
    <w:lvl w:ilvl="0">
      <w:start w:val="1"/>
      <w:numFmt w:val="decimal"/>
      <w:pStyle w:val="Stile9"/>
      <w:lvlText w:val="8.1.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045027B"/>
    <w:multiLevelType w:val="multilevel"/>
    <w:tmpl w:val="8D462E96"/>
    <w:styleLink w:val="LFO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30DC343D"/>
    <w:multiLevelType w:val="multilevel"/>
    <w:tmpl w:val="820A3DE4"/>
    <w:styleLink w:val="WWOutlineListStyle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313F6AE6"/>
    <w:multiLevelType w:val="multilevel"/>
    <w:tmpl w:val="78586DC8"/>
    <w:styleLink w:val="WWOutlineListStyle21"/>
    <w:lvl w:ilvl="0">
      <w:start w:val="1"/>
      <w:numFmt w:val="decimal"/>
      <w:pStyle w:val="Stile45"/>
      <w:lvlText w:val="9.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318D3901"/>
    <w:multiLevelType w:val="multilevel"/>
    <w:tmpl w:val="46F6E328"/>
    <w:styleLink w:val="LFO21"/>
    <w:lvl w:ilvl="0">
      <w:start w:val="1"/>
      <w:numFmt w:val="decimal"/>
      <w:pStyle w:val="Stile16"/>
      <w:lvlText w:val="10.%1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34E565D0"/>
    <w:multiLevelType w:val="multilevel"/>
    <w:tmpl w:val="454A8C72"/>
    <w:styleLink w:val="LFO20"/>
    <w:lvl w:ilvl="0">
      <w:start w:val="1"/>
      <w:numFmt w:val="decimal"/>
      <w:pStyle w:val="Stile11"/>
      <w:lvlText w:val="8.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6F1084C"/>
    <w:multiLevelType w:val="multilevel"/>
    <w:tmpl w:val="04DA8EEC"/>
    <w:styleLink w:val="LFO15"/>
    <w:lvl w:ilvl="0">
      <w:start w:val="1"/>
      <w:numFmt w:val="decimal"/>
      <w:pStyle w:val="Stile6"/>
      <w:lvlText w:val="7.1.%1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37A45E08"/>
    <w:multiLevelType w:val="multilevel"/>
    <w:tmpl w:val="6458E710"/>
    <w:styleLink w:val="WWOutlineListStyle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399A1938"/>
    <w:multiLevelType w:val="multilevel"/>
    <w:tmpl w:val="53C4E92A"/>
    <w:styleLink w:val="LFO27"/>
    <w:lvl w:ilvl="0">
      <w:start w:val="1"/>
      <w:numFmt w:val="decimal"/>
      <w:pStyle w:val="Stile21"/>
      <w:lvlText w:val="7.1.%1"/>
      <w:lvlJc w:val="left"/>
      <w:pPr>
        <w:ind w:left="360" w:hanging="360"/>
      </w:pPr>
      <w:rPr>
        <w:rFonts w:cs="Times New Roman"/>
        <w:b w:val="0"/>
        <w:i w:val="0"/>
        <w:iC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39D030DB"/>
    <w:multiLevelType w:val="multilevel"/>
    <w:tmpl w:val="2056DDEE"/>
    <w:styleLink w:val="WWOutlineListStyle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3A8425AC"/>
    <w:multiLevelType w:val="multilevel"/>
    <w:tmpl w:val="F282308C"/>
    <w:styleLink w:val="WWOutlineListStyle2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3C5412E9"/>
    <w:multiLevelType w:val="multilevel"/>
    <w:tmpl w:val="49E2C4D0"/>
    <w:styleLink w:val="LFO17"/>
    <w:lvl w:ilvl="0">
      <w:start w:val="1"/>
      <w:numFmt w:val="decimal"/>
      <w:pStyle w:val="Stile8"/>
      <w:lvlText w:val="8.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3D106086"/>
    <w:multiLevelType w:val="multilevel"/>
    <w:tmpl w:val="69B25EDA"/>
    <w:styleLink w:val="WWOutlineListStyle1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3D290DEA"/>
    <w:multiLevelType w:val="hybridMultilevel"/>
    <w:tmpl w:val="1C208074"/>
    <w:styleLink w:val="LFO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A97BEB"/>
    <w:multiLevelType w:val="multilevel"/>
    <w:tmpl w:val="78C23DA6"/>
    <w:styleLink w:val="LFO31"/>
    <w:lvl w:ilvl="0">
      <w:start w:val="1"/>
      <w:numFmt w:val="decimal"/>
      <w:pStyle w:val="Stile33"/>
      <w:lvlText w:val="7.2.6.%1"/>
      <w:lvlJc w:val="left"/>
      <w:pPr>
        <w:ind w:left="777" w:hanging="360"/>
      </w:pPr>
      <w:rPr>
        <w:rFonts w:cs="Times New Roman"/>
        <w:b w:val="0"/>
        <w:i w:val="0"/>
        <w:iC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4" w15:restartNumberingAfterBreak="0">
    <w:nsid w:val="40FD5BA2"/>
    <w:multiLevelType w:val="multilevel"/>
    <w:tmpl w:val="5BC4F630"/>
    <w:styleLink w:val="WWOutlineListStyle25"/>
    <w:lvl w:ilvl="0">
      <w:start w:val="1"/>
      <w:numFmt w:val="decimal"/>
      <w:pStyle w:val="Stile40"/>
      <w:lvlText w:val="7.%1."/>
      <w:lvlJc w:val="left"/>
      <w:pPr>
        <w:ind w:left="17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45" w15:restartNumberingAfterBreak="0">
    <w:nsid w:val="43415730"/>
    <w:multiLevelType w:val="multilevel"/>
    <w:tmpl w:val="34D8AE52"/>
    <w:styleLink w:val="WWOutlineListStyle3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43FB3B01"/>
    <w:multiLevelType w:val="hybridMultilevel"/>
    <w:tmpl w:val="AD5E9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741FE1"/>
    <w:multiLevelType w:val="multilevel"/>
    <w:tmpl w:val="76DAFE2C"/>
    <w:styleLink w:val="WWOutlineListStyle3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46CC34F8"/>
    <w:multiLevelType w:val="multilevel"/>
    <w:tmpl w:val="A2F8AEF0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46DD5DF7"/>
    <w:multiLevelType w:val="multilevel"/>
    <w:tmpl w:val="487067EE"/>
    <w:styleLink w:val="WWOutlineListStyle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 w15:restartNumberingAfterBreak="0">
    <w:nsid w:val="47595556"/>
    <w:multiLevelType w:val="multilevel"/>
    <w:tmpl w:val="FE14CA1C"/>
    <w:styleLink w:val="WWOutlineListStyle1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1" w15:restartNumberingAfterBreak="0">
    <w:nsid w:val="477F267A"/>
    <w:multiLevelType w:val="multilevel"/>
    <w:tmpl w:val="7E701CCE"/>
    <w:styleLink w:val="LFO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47AF4C23"/>
    <w:multiLevelType w:val="hybridMultilevel"/>
    <w:tmpl w:val="BB7ABF5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4B03715A"/>
    <w:multiLevelType w:val="hybridMultilevel"/>
    <w:tmpl w:val="AA7CE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C90156"/>
    <w:multiLevelType w:val="multilevel"/>
    <w:tmpl w:val="BE543776"/>
    <w:styleLink w:val="WWOutlineListStyle10"/>
    <w:lvl w:ilvl="0">
      <w:start w:val="1"/>
      <w:numFmt w:val="decimal"/>
      <w:pStyle w:val="Stile41"/>
      <w:lvlText w:val="7.1.%1."/>
      <w:lvlJc w:val="left"/>
      <w:pPr>
        <w:ind w:left="41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55" w15:restartNumberingAfterBreak="0">
    <w:nsid w:val="4D255651"/>
    <w:multiLevelType w:val="multilevel"/>
    <w:tmpl w:val="3F1A16C2"/>
    <w:styleLink w:val="WWOutlineListStyle3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6" w15:restartNumberingAfterBreak="0">
    <w:nsid w:val="4D3F2133"/>
    <w:multiLevelType w:val="multilevel"/>
    <w:tmpl w:val="C1B00210"/>
    <w:styleLink w:val="LFO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 w15:restartNumberingAfterBreak="0">
    <w:nsid w:val="4D8D5950"/>
    <w:multiLevelType w:val="hybridMultilevel"/>
    <w:tmpl w:val="14961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DB00B9F"/>
    <w:multiLevelType w:val="multilevel"/>
    <w:tmpl w:val="F9D4F92E"/>
    <w:styleLink w:val="LFO41"/>
    <w:lvl w:ilvl="0">
      <w:start w:val="1"/>
      <w:numFmt w:val="decimal"/>
      <w:pStyle w:val="Stile38"/>
      <w:lvlText w:val="6.1.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4DB02065"/>
    <w:multiLevelType w:val="multilevel"/>
    <w:tmpl w:val="97922604"/>
    <w:styleLink w:val="LFO2"/>
    <w:lvl w:ilvl="0">
      <w:start w:val="1"/>
      <w:numFmt w:val="decimal"/>
      <w:lvlText w:val="%1.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60" w15:restartNumberingAfterBreak="0">
    <w:nsid w:val="4F37328C"/>
    <w:multiLevelType w:val="multilevel"/>
    <w:tmpl w:val="A9000DFE"/>
    <w:styleLink w:val="WWOutlineListStyle3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1" w15:restartNumberingAfterBreak="0">
    <w:nsid w:val="50144F8A"/>
    <w:multiLevelType w:val="multilevel"/>
    <w:tmpl w:val="64B63346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2" w15:restartNumberingAfterBreak="0">
    <w:nsid w:val="50F63227"/>
    <w:multiLevelType w:val="multilevel"/>
    <w:tmpl w:val="816217B2"/>
    <w:styleLink w:val="LFO25"/>
    <w:lvl w:ilvl="0">
      <w:start w:val="1"/>
      <w:numFmt w:val="decimal"/>
      <w:pStyle w:val="Stile19"/>
      <w:lvlText w:val="6.1.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3" w15:restartNumberingAfterBreak="0">
    <w:nsid w:val="51D518FE"/>
    <w:multiLevelType w:val="multilevel"/>
    <w:tmpl w:val="E156207E"/>
    <w:styleLink w:val="WWOutlineListStyle3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4" w15:restartNumberingAfterBreak="0">
    <w:nsid w:val="53437185"/>
    <w:multiLevelType w:val="multilevel"/>
    <w:tmpl w:val="87BA923C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5" w15:restartNumberingAfterBreak="0">
    <w:nsid w:val="5354071B"/>
    <w:multiLevelType w:val="multilevel"/>
    <w:tmpl w:val="8C1EBCCA"/>
    <w:styleLink w:val="WWOutlineListStyle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6" w15:restartNumberingAfterBreak="0">
    <w:nsid w:val="543D01C4"/>
    <w:multiLevelType w:val="multilevel"/>
    <w:tmpl w:val="DFBEF868"/>
    <w:styleLink w:val="LFO6"/>
    <w:lvl w:ilvl="0">
      <w:start w:val="1"/>
      <w:numFmt w:val="decimal"/>
      <w:pStyle w:val="Stile26"/>
      <w:lvlText w:val="11.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5AC5C5C"/>
    <w:multiLevelType w:val="multilevel"/>
    <w:tmpl w:val="21E8202E"/>
    <w:styleLink w:val="WWOutlineListStyle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8" w15:restartNumberingAfterBreak="0">
    <w:nsid w:val="56AB355D"/>
    <w:multiLevelType w:val="multilevel"/>
    <w:tmpl w:val="BCC8DDCE"/>
    <w:styleLink w:val="WWOutlineListStyle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9" w15:restartNumberingAfterBreak="0">
    <w:nsid w:val="57B451B1"/>
    <w:multiLevelType w:val="multilevel"/>
    <w:tmpl w:val="66DECF22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0" w15:restartNumberingAfterBreak="0">
    <w:nsid w:val="599F7E36"/>
    <w:multiLevelType w:val="multilevel"/>
    <w:tmpl w:val="D858529E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1287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5ABB0532"/>
    <w:multiLevelType w:val="multilevel"/>
    <w:tmpl w:val="E160A2E8"/>
    <w:styleLink w:val="LFO19"/>
    <w:lvl w:ilvl="0">
      <w:start w:val="1"/>
      <w:numFmt w:val="decimal"/>
      <w:pStyle w:val="Stile10"/>
      <w:lvlText w:val="8.2.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BF472BF"/>
    <w:multiLevelType w:val="hybridMultilevel"/>
    <w:tmpl w:val="B27A6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ED60F5F"/>
    <w:multiLevelType w:val="multilevel"/>
    <w:tmpl w:val="D9FAFB04"/>
    <w:styleLink w:val="LFO16"/>
    <w:lvl w:ilvl="0">
      <w:start w:val="1"/>
      <w:numFmt w:val="decimal"/>
      <w:pStyle w:val="Stile7"/>
      <w:lvlText w:val="6.2.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4" w15:restartNumberingAfterBreak="0">
    <w:nsid w:val="5F200700"/>
    <w:multiLevelType w:val="multilevel"/>
    <w:tmpl w:val="74B81566"/>
    <w:styleLink w:val="WWOutlineListStyle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5" w15:restartNumberingAfterBreak="0">
    <w:nsid w:val="5F627C16"/>
    <w:multiLevelType w:val="multilevel"/>
    <w:tmpl w:val="773A60CE"/>
    <w:styleLink w:val="LFO23"/>
    <w:lvl w:ilvl="0">
      <w:start w:val="1"/>
      <w:numFmt w:val="decimal"/>
      <w:pStyle w:val="Stile25"/>
      <w:lvlText w:val="8.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5FD06BA1"/>
    <w:multiLevelType w:val="multilevel"/>
    <w:tmpl w:val="AAB8D798"/>
    <w:styleLink w:val="LFO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7" w15:restartNumberingAfterBreak="0">
    <w:nsid w:val="639063CC"/>
    <w:multiLevelType w:val="multilevel"/>
    <w:tmpl w:val="AF8C1576"/>
    <w:styleLink w:val="LFO13"/>
    <w:lvl w:ilvl="0">
      <w:numFmt w:val="bullet"/>
      <w:pStyle w:val="ElencoPuntato"/>
      <w:lvlText w:val=""/>
      <w:lvlJc w:val="left"/>
      <w:pPr>
        <w:ind w:left="644" w:hanging="360"/>
      </w:pPr>
      <w:rPr>
        <w:rFonts w:ascii="Wingdings" w:hAnsi="Wingdings"/>
        <w:b/>
        <w:i w:val="0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8" w15:restartNumberingAfterBreak="0">
    <w:nsid w:val="653741C4"/>
    <w:multiLevelType w:val="multilevel"/>
    <w:tmpl w:val="8BA0106C"/>
    <w:styleLink w:val="WWOutlineListStyle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67A14DDC"/>
    <w:multiLevelType w:val="multilevel"/>
    <w:tmpl w:val="853A7E08"/>
    <w:styleLink w:val="WWOutlineListStyle2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0" w15:restartNumberingAfterBreak="0">
    <w:nsid w:val="681C5965"/>
    <w:multiLevelType w:val="multilevel"/>
    <w:tmpl w:val="6A0CD130"/>
    <w:styleLink w:val="LFO37"/>
    <w:lvl w:ilvl="0">
      <w:start w:val="1"/>
      <w:numFmt w:val="decimal"/>
      <w:pStyle w:val="Stile50"/>
      <w:lvlText w:val="6.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1" w15:restartNumberingAfterBreak="0">
    <w:nsid w:val="68387D2F"/>
    <w:multiLevelType w:val="multilevel"/>
    <w:tmpl w:val="6B004954"/>
    <w:styleLink w:val="WWOutlineListStyle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2" w15:restartNumberingAfterBreak="0">
    <w:nsid w:val="6BD63479"/>
    <w:multiLevelType w:val="multilevel"/>
    <w:tmpl w:val="775C75CA"/>
    <w:styleLink w:val="WWOutlineListStyle20"/>
    <w:lvl w:ilvl="0">
      <w:start w:val="1"/>
      <w:numFmt w:val="decimal"/>
      <w:pStyle w:val="Stile63"/>
      <w:lvlText w:val="10.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3" w15:restartNumberingAfterBreak="0">
    <w:nsid w:val="6DBD474A"/>
    <w:multiLevelType w:val="multilevel"/>
    <w:tmpl w:val="2B4EC65E"/>
    <w:styleLink w:val="WWOutlineListStyle2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4" w15:restartNumberingAfterBreak="0">
    <w:nsid w:val="6DEC3D6B"/>
    <w:multiLevelType w:val="multilevel"/>
    <w:tmpl w:val="010C8996"/>
    <w:styleLink w:val="LFO11"/>
    <w:lvl w:ilvl="0">
      <w:numFmt w:val="bullet"/>
      <w:pStyle w:val="Puntoelenco4livello"/>
      <w:lvlText w:val=""/>
      <w:lvlJc w:val="left"/>
      <w:pPr>
        <w:ind w:left="1304" w:hanging="34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5" w15:restartNumberingAfterBreak="0">
    <w:nsid w:val="6EDD613B"/>
    <w:multiLevelType w:val="multilevel"/>
    <w:tmpl w:val="B826009E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6" w15:restartNumberingAfterBreak="0">
    <w:nsid w:val="6EE8083A"/>
    <w:multiLevelType w:val="multilevel"/>
    <w:tmpl w:val="738C43FE"/>
    <w:styleLink w:val="LFO12"/>
    <w:lvl w:ilvl="0">
      <w:start w:val="1"/>
      <w:numFmt w:val="decimal"/>
      <w:pStyle w:val="Stile2"/>
      <w:lvlText w:val="1.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17604FB"/>
    <w:multiLevelType w:val="hybridMultilevel"/>
    <w:tmpl w:val="8E92E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2102CB8"/>
    <w:multiLevelType w:val="multilevel"/>
    <w:tmpl w:val="7BD03982"/>
    <w:styleLink w:val="LFO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732F127C"/>
    <w:multiLevelType w:val="multilevel"/>
    <w:tmpl w:val="C58C176A"/>
    <w:styleLink w:val="LFO43"/>
    <w:lvl w:ilvl="0">
      <w:start w:val="1"/>
      <w:numFmt w:val="decimal"/>
      <w:pStyle w:val="Stile31"/>
      <w:lvlText w:val="7.2.2.%1"/>
      <w:lvlJc w:val="left"/>
      <w:pPr>
        <w:ind w:left="777" w:hanging="360"/>
      </w:pPr>
      <w:rPr>
        <w:rFonts w:cs="Times New Roman"/>
        <w:b w:val="0"/>
        <w:i w:val="0"/>
        <w:iC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90" w15:restartNumberingAfterBreak="0">
    <w:nsid w:val="77223852"/>
    <w:multiLevelType w:val="multilevel"/>
    <w:tmpl w:val="C34A930E"/>
    <w:styleLink w:val="LFO40"/>
    <w:lvl w:ilvl="0">
      <w:start w:val="1"/>
      <w:numFmt w:val="decimal"/>
      <w:pStyle w:val="Stile37"/>
      <w:lvlText w:val="5.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791B528E"/>
    <w:multiLevelType w:val="multilevel"/>
    <w:tmpl w:val="C558341A"/>
    <w:styleLink w:val="LFO4"/>
    <w:lvl w:ilvl="0">
      <w:start w:val="1"/>
      <w:numFmt w:val="decimal"/>
      <w:pStyle w:val="Stile12"/>
      <w:lvlText w:val="11.%1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7A487A88"/>
    <w:multiLevelType w:val="multilevel"/>
    <w:tmpl w:val="109A3EFA"/>
    <w:styleLink w:val="LFO35"/>
    <w:lvl w:ilvl="0">
      <w:start w:val="1"/>
      <w:numFmt w:val="decimal"/>
      <w:pStyle w:val="Stile35"/>
      <w:lvlText w:val="5.%1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sz w:val="22"/>
        <w:u w:val="none" w:color="000000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CC430EF"/>
    <w:multiLevelType w:val="hybridMultilevel"/>
    <w:tmpl w:val="A9407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E9B503B"/>
    <w:multiLevelType w:val="multilevel"/>
    <w:tmpl w:val="73C494FE"/>
    <w:styleLink w:val="LFO26"/>
    <w:lvl w:ilvl="0">
      <w:start w:val="1"/>
      <w:numFmt w:val="decimal"/>
      <w:pStyle w:val="Stile20"/>
      <w:lvlText w:val="7.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7FEB3575"/>
    <w:multiLevelType w:val="multilevel"/>
    <w:tmpl w:val="FD2E7316"/>
    <w:styleLink w:val="LFO38"/>
    <w:lvl w:ilvl="0">
      <w:start w:val="1"/>
      <w:numFmt w:val="decimal"/>
      <w:pStyle w:val="Stile51"/>
      <w:lvlText w:val="7.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10476157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1471884">
    <w:abstractNumId w:val="24"/>
  </w:num>
  <w:num w:numId="3" w16cid:durableId="1843273970">
    <w:abstractNumId w:val="81"/>
  </w:num>
  <w:num w:numId="4" w16cid:durableId="342972787">
    <w:abstractNumId w:val="36"/>
  </w:num>
  <w:num w:numId="5" w16cid:durableId="507868472">
    <w:abstractNumId w:val="42"/>
  </w:num>
  <w:num w:numId="6" w16cid:durableId="638533291">
    <w:abstractNumId w:val="59"/>
  </w:num>
  <w:num w:numId="7" w16cid:durableId="1634797236">
    <w:abstractNumId w:val="51"/>
  </w:num>
  <w:num w:numId="8" w16cid:durableId="1089810547">
    <w:abstractNumId w:val="21"/>
  </w:num>
  <w:num w:numId="9" w16cid:durableId="1464497241">
    <w:abstractNumId w:val="30"/>
  </w:num>
  <w:num w:numId="10" w16cid:durableId="1496451333">
    <w:abstractNumId w:val="76"/>
  </w:num>
  <w:num w:numId="11" w16cid:durableId="1554191006">
    <w:abstractNumId w:val="88"/>
  </w:num>
  <w:num w:numId="12" w16cid:durableId="1587878054">
    <w:abstractNumId w:val="56"/>
  </w:num>
  <w:num w:numId="13" w16cid:durableId="10381518">
    <w:abstractNumId w:val="84"/>
  </w:num>
  <w:num w:numId="14" w16cid:durableId="1148742881">
    <w:abstractNumId w:val="86"/>
  </w:num>
  <w:num w:numId="15" w16cid:durableId="346831087">
    <w:abstractNumId w:val="77"/>
  </w:num>
  <w:num w:numId="16" w16cid:durableId="1565945892">
    <w:abstractNumId w:val="8"/>
  </w:num>
  <w:num w:numId="17" w16cid:durableId="1571502510">
    <w:abstractNumId w:val="35"/>
  </w:num>
  <w:num w:numId="18" w16cid:durableId="375357278">
    <w:abstractNumId w:val="73"/>
  </w:num>
  <w:num w:numId="19" w16cid:durableId="695231318">
    <w:abstractNumId w:val="40"/>
  </w:num>
  <w:num w:numId="20" w16cid:durableId="1838959419">
    <w:abstractNumId w:val="29"/>
  </w:num>
  <w:num w:numId="21" w16cid:durableId="819005304">
    <w:abstractNumId w:val="71"/>
  </w:num>
  <w:num w:numId="22" w16cid:durableId="770971778">
    <w:abstractNumId w:val="34"/>
  </w:num>
  <w:num w:numId="23" w16cid:durableId="483662245">
    <w:abstractNumId w:val="91"/>
  </w:num>
  <w:num w:numId="24" w16cid:durableId="1354646009">
    <w:abstractNumId w:val="33"/>
  </w:num>
  <w:num w:numId="25" w16cid:durableId="285160195">
    <w:abstractNumId w:val="16"/>
  </w:num>
  <w:num w:numId="26" w16cid:durableId="2131317986">
    <w:abstractNumId w:val="10"/>
  </w:num>
  <w:num w:numId="27" w16cid:durableId="1887571027">
    <w:abstractNumId w:val="62"/>
  </w:num>
  <w:num w:numId="28" w16cid:durableId="1974016393">
    <w:abstractNumId w:val="94"/>
  </w:num>
  <w:num w:numId="29" w16cid:durableId="454561772">
    <w:abstractNumId w:val="37"/>
  </w:num>
  <w:num w:numId="30" w16cid:durableId="1849636243">
    <w:abstractNumId w:val="17"/>
  </w:num>
  <w:num w:numId="31" w16cid:durableId="1460108771">
    <w:abstractNumId w:val="0"/>
  </w:num>
  <w:num w:numId="32" w16cid:durableId="1328629656">
    <w:abstractNumId w:val="75"/>
  </w:num>
  <w:num w:numId="33" w16cid:durableId="610476199">
    <w:abstractNumId w:val="66"/>
  </w:num>
  <w:num w:numId="34" w16cid:durableId="1192455459">
    <w:abstractNumId w:val="2"/>
  </w:num>
  <w:num w:numId="35" w16cid:durableId="408582791">
    <w:abstractNumId w:val="9"/>
  </w:num>
  <w:num w:numId="36" w16cid:durableId="517622099">
    <w:abstractNumId w:val="89"/>
  </w:num>
  <w:num w:numId="37" w16cid:durableId="757169877">
    <w:abstractNumId w:val="25"/>
  </w:num>
  <w:num w:numId="38" w16cid:durableId="579757259">
    <w:abstractNumId w:val="43"/>
  </w:num>
  <w:num w:numId="39" w16cid:durableId="1230650502">
    <w:abstractNumId w:val="3"/>
  </w:num>
  <w:num w:numId="40" w16cid:durableId="1620380296">
    <w:abstractNumId w:val="18"/>
  </w:num>
  <w:num w:numId="41" w16cid:durableId="1163081508">
    <w:abstractNumId w:val="92"/>
  </w:num>
  <w:num w:numId="42" w16cid:durableId="551697625">
    <w:abstractNumId w:val="6"/>
  </w:num>
  <w:num w:numId="43" w16cid:durableId="1978756566">
    <w:abstractNumId w:val="80"/>
  </w:num>
  <w:num w:numId="44" w16cid:durableId="181554968">
    <w:abstractNumId w:val="95"/>
  </w:num>
  <w:num w:numId="45" w16cid:durableId="1209873560">
    <w:abstractNumId w:val="11"/>
  </w:num>
  <w:num w:numId="46" w16cid:durableId="1945916388">
    <w:abstractNumId w:val="90"/>
  </w:num>
  <w:num w:numId="47" w16cid:durableId="625821135">
    <w:abstractNumId w:val="58"/>
  </w:num>
  <w:num w:numId="48" w16cid:durableId="985162992">
    <w:abstractNumId w:val="44"/>
  </w:num>
  <w:num w:numId="49" w16cid:durableId="1927378210">
    <w:abstractNumId w:val="54"/>
  </w:num>
  <w:num w:numId="50" w16cid:durableId="482888865">
    <w:abstractNumId w:val="5"/>
  </w:num>
  <w:num w:numId="51" w16cid:durableId="2108037267">
    <w:abstractNumId w:val="23"/>
  </w:num>
  <w:num w:numId="52" w16cid:durableId="2051563761">
    <w:abstractNumId w:val="32"/>
  </w:num>
  <w:num w:numId="53" w16cid:durableId="1335954500">
    <w:abstractNumId w:val="1"/>
  </w:num>
  <w:num w:numId="54" w16cid:durableId="2034378884">
    <w:abstractNumId w:val="20"/>
  </w:num>
  <w:num w:numId="55" w16cid:durableId="334961811">
    <w:abstractNumId w:val="82"/>
  </w:num>
  <w:num w:numId="56" w16cid:durableId="272638270">
    <w:abstractNumId w:val="4"/>
  </w:num>
  <w:num w:numId="57" w16cid:durableId="1987011260">
    <w:abstractNumId w:val="7"/>
  </w:num>
  <w:num w:numId="58" w16cid:durableId="11610575">
    <w:abstractNumId w:val="12"/>
  </w:num>
  <w:num w:numId="59" w16cid:durableId="632446720">
    <w:abstractNumId w:val="13"/>
  </w:num>
  <w:num w:numId="60" w16cid:durableId="1513299024">
    <w:abstractNumId w:val="14"/>
  </w:num>
  <w:num w:numId="61" w16cid:durableId="1385327225">
    <w:abstractNumId w:val="19"/>
  </w:num>
  <w:num w:numId="62" w16cid:durableId="2065635840">
    <w:abstractNumId w:val="22"/>
  </w:num>
  <w:num w:numId="63" w16cid:durableId="605309962">
    <w:abstractNumId w:val="27"/>
  </w:num>
  <w:num w:numId="64" w16cid:durableId="1904024770">
    <w:abstractNumId w:val="28"/>
  </w:num>
  <w:num w:numId="65" w16cid:durableId="1921282557">
    <w:abstractNumId w:val="31"/>
  </w:num>
  <w:num w:numId="66" w16cid:durableId="1110124318">
    <w:abstractNumId w:val="38"/>
  </w:num>
  <w:num w:numId="67" w16cid:durableId="1571959439">
    <w:abstractNumId w:val="39"/>
  </w:num>
  <w:num w:numId="68" w16cid:durableId="1521580995">
    <w:abstractNumId w:val="41"/>
  </w:num>
  <w:num w:numId="69" w16cid:durableId="1226989554">
    <w:abstractNumId w:val="45"/>
  </w:num>
  <w:num w:numId="70" w16cid:durableId="533158353">
    <w:abstractNumId w:val="47"/>
  </w:num>
  <w:num w:numId="71" w16cid:durableId="1571505747">
    <w:abstractNumId w:val="48"/>
  </w:num>
  <w:num w:numId="72" w16cid:durableId="484972009">
    <w:abstractNumId w:val="49"/>
  </w:num>
  <w:num w:numId="73" w16cid:durableId="1398672455">
    <w:abstractNumId w:val="50"/>
  </w:num>
  <w:num w:numId="74" w16cid:durableId="554855346">
    <w:abstractNumId w:val="55"/>
  </w:num>
  <w:num w:numId="75" w16cid:durableId="1300650711">
    <w:abstractNumId w:val="60"/>
  </w:num>
  <w:num w:numId="76" w16cid:durableId="1032417919">
    <w:abstractNumId w:val="61"/>
  </w:num>
  <w:num w:numId="77" w16cid:durableId="998195252">
    <w:abstractNumId w:val="63"/>
  </w:num>
  <w:num w:numId="78" w16cid:durableId="1436511310">
    <w:abstractNumId w:val="64"/>
  </w:num>
  <w:num w:numId="79" w16cid:durableId="739865822">
    <w:abstractNumId w:val="65"/>
  </w:num>
  <w:num w:numId="80" w16cid:durableId="835026253">
    <w:abstractNumId w:val="67"/>
  </w:num>
  <w:num w:numId="81" w16cid:durableId="971447958">
    <w:abstractNumId w:val="68"/>
  </w:num>
  <w:num w:numId="82" w16cid:durableId="212078257">
    <w:abstractNumId w:val="69"/>
  </w:num>
  <w:num w:numId="83" w16cid:durableId="1169054070">
    <w:abstractNumId w:val="74"/>
  </w:num>
  <w:num w:numId="84" w16cid:durableId="1071006917">
    <w:abstractNumId w:val="78"/>
  </w:num>
  <w:num w:numId="85" w16cid:durableId="167868177">
    <w:abstractNumId w:val="79"/>
  </w:num>
  <w:num w:numId="86" w16cid:durableId="417945446">
    <w:abstractNumId w:val="83"/>
  </w:num>
  <w:num w:numId="87" w16cid:durableId="547182442">
    <w:abstractNumId w:val="85"/>
  </w:num>
  <w:num w:numId="88" w16cid:durableId="221454319">
    <w:abstractNumId w:val="53"/>
  </w:num>
  <w:num w:numId="89" w16cid:durableId="1826236440">
    <w:abstractNumId w:val="57"/>
  </w:num>
  <w:num w:numId="90" w16cid:durableId="1385253391">
    <w:abstractNumId w:val="72"/>
  </w:num>
  <w:num w:numId="91" w16cid:durableId="443692773">
    <w:abstractNumId w:val="26"/>
  </w:num>
  <w:num w:numId="92" w16cid:durableId="1654721324">
    <w:abstractNumId w:val="52"/>
  </w:num>
  <w:num w:numId="93" w16cid:durableId="1745251602">
    <w:abstractNumId w:val="15"/>
  </w:num>
  <w:num w:numId="94" w16cid:durableId="1970478921">
    <w:abstractNumId w:val="93"/>
  </w:num>
  <w:num w:numId="95" w16cid:durableId="1666588251">
    <w:abstractNumId w:val="46"/>
  </w:num>
  <w:num w:numId="96" w16cid:durableId="1209757115">
    <w:abstractNumId w:val="8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02"/>
    <w:rsid w:val="00000319"/>
    <w:rsid w:val="0000050D"/>
    <w:rsid w:val="0000119F"/>
    <w:rsid w:val="0000144E"/>
    <w:rsid w:val="0000198E"/>
    <w:rsid w:val="00002201"/>
    <w:rsid w:val="00002AB2"/>
    <w:rsid w:val="000036A1"/>
    <w:rsid w:val="000041A6"/>
    <w:rsid w:val="00004FDC"/>
    <w:rsid w:val="0000535F"/>
    <w:rsid w:val="000059B0"/>
    <w:rsid w:val="00006D68"/>
    <w:rsid w:val="00006E94"/>
    <w:rsid w:val="000079B4"/>
    <w:rsid w:val="00011EF6"/>
    <w:rsid w:val="00012352"/>
    <w:rsid w:val="00012DAC"/>
    <w:rsid w:val="0001350D"/>
    <w:rsid w:val="00013C2C"/>
    <w:rsid w:val="00013E94"/>
    <w:rsid w:val="00015F64"/>
    <w:rsid w:val="00017925"/>
    <w:rsid w:val="00017E3F"/>
    <w:rsid w:val="00020348"/>
    <w:rsid w:val="00020A57"/>
    <w:rsid w:val="0002105E"/>
    <w:rsid w:val="000215E9"/>
    <w:rsid w:val="00021C38"/>
    <w:rsid w:val="00021C81"/>
    <w:rsid w:val="000221A4"/>
    <w:rsid w:val="00022752"/>
    <w:rsid w:val="00022900"/>
    <w:rsid w:val="00022D98"/>
    <w:rsid w:val="00023B8A"/>
    <w:rsid w:val="00023BD5"/>
    <w:rsid w:val="00024D5C"/>
    <w:rsid w:val="0002519E"/>
    <w:rsid w:val="000267B9"/>
    <w:rsid w:val="00027D85"/>
    <w:rsid w:val="0003060F"/>
    <w:rsid w:val="000319A3"/>
    <w:rsid w:val="00031D3B"/>
    <w:rsid w:val="000327BE"/>
    <w:rsid w:val="00032821"/>
    <w:rsid w:val="00033255"/>
    <w:rsid w:val="000337A3"/>
    <w:rsid w:val="00034985"/>
    <w:rsid w:val="000354F3"/>
    <w:rsid w:val="00036161"/>
    <w:rsid w:val="00040662"/>
    <w:rsid w:val="0004131A"/>
    <w:rsid w:val="000428C5"/>
    <w:rsid w:val="000438B4"/>
    <w:rsid w:val="00043F22"/>
    <w:rsid w:val="00044D00"/>
    <w:rsid w:val="0004606C"/>
    <w:rsid w:val="00046977"/>
    <w:rsid w:val="000469FA"/>
    <w:rsid w:val="00047836"/>
    <w:rsid w:val="00051BF7"/>
    <w:rsid w:val="00051DAD"/>
    <w:rsid w:val="000542F3"/>
    <w:rsid w:val="00054849"/>
    <w:rsid w:val="00054BC7"/>
    <w:rsid w:val="00054FF0"/>
    <w:rsid w:val="00057A43"/>
    <w:rsid w:val="00060D09"/>
    <w:rsid w:val="00061081"/>
    <w:rsid w:val="0006124F"/>
    <w:rsid w:val="000616D9"/>
    <w:rsid w:val="0006220F"/>
    <w:rsid w:val="0006229D"/>
    <w:rsid w:val="0006360A"/>
    <w:rsid w:val="00063ED9"/>
    <w:rsid w:val="00064284"/>
    <w:rsid w:val="000649BD"/>
    <w:rsid w:val="000657EB"/>
    <w:rsid w:val="00066030"/>
    <w:rsid w:val="0006622A"/>
    <w:rsid w:val="00066B92"/>
    <w:rsid w:val="000679EE"/>
    <w:rsid w:val="0007019B"/>
    <w:rsid w:val="000704D5"/>
    <w:rsid w:val="00070848"/>
    <w:rsid w:val="00070887"/>
    <w:rsid w:val="00070AF0"/>
    <w:rsid w:val="0007281B"/>
    <w:rsid w:val="0007290B"/>
    <w:rsid w:val="00072C6E"/>
    <w:rsid w:val="0007324E"/>
    <w:rsid w:val="000803EF"/>
    <w:rsid w:val="00081237"/>
    <w:rsid w:val="000812F2"/>
    <w:rsid w:val="00081A42"/>
    <w:rsid w:val="0008234F"/>
    <w:rsid w:val="0008404B"/>
    <w:rsid w:val="00084325"/>
    <w:rsid w:val="000846F6"/>
    <w:rsid w:val="00084E8C"/>
    <w:rsid w:val="00085379"/>
    <w:rsid w:val="00085523"/>
    <w:rsid w:val="00085815"/>
    <w:rsid w:val="00086541"/>
    <w:rsid w:val="00087795"/>
    <w:rsid w:val="00087B7B"/>
    <w:rsid w:val="0009004F"/>
    <w:rsid w:val="000902FB"/>
    <w:rsid w:val="00090513"/>
    <w:rsid w:val="00090DB0"/>
    <w:rsid w:val="000917A8"/>
    <w:rsid w:val="00091F28"/>
    <w:rsid w:val="00092207"/>
    <w:rsid w:val="00092297"/>
    <w:rsid w:val="000927F1"/>
    <w:rsid w:val="000935BB"/>
    <w:rsid w:val="00093BCA"/>
    <w:rsid w:val="0009425C"/>
    <w:rsid w:val="000952CA"/>
    <w:rsid w:val="00095F6D"/>
    <w:rsid w:val="000962B9"/>
    <w:rsid w:val="00096706"/>
    <w:rsid w:val="000A0A63"/>
    <w:rsid w:val="000A15C5"/>
    <w:rsid w:val="000A2A27"/>
    <w:rsid w:val="000A4612"/>
    <w:rsid w:val="000A4884"/>
    <w:rsid w:val="000A5041"/>
    <w:rsid w:val="000A56B3"/>
    <w:rsid w:val="000A5EEE"/>
    <w:rsid w:val="000B0306"/>
    <w:rsid w:val="000B0915"/>
    <w:rsid w:val="000B20D3"/>
    <w:rsid w:val="000B37B4"/>
    <w:rsid w:val="000B422D"/>
    <w:rsid w:val="000B50E6"/>
    <w:rsid w:val="000B6793"/>
    <w:rsid w:val="000B7F16"/>
    <w:rsid w:val="000B7F55"/>
    <w:rsid w:val="000C0536"/>
    <w:rsid w:val="000C4D6A"/>
    <w:rsid w:val="000C54C9"/>
    <w:rsid w:val="000C5940"/>
    <w:rsid w:val="000C70E1"/>
    <w:rsid w:val="000C72C5"/>
    <w:rsid w:val="000C73B6"/>
    <w:rsid w:val="000D2F19"/>
    <w:rsid w:val="000D31CF"/>
    <w:rsid w:val="000D328F"/>
    <w:rsid w:val="000D3FF2"/>
    <w:rsid w:val="000D42B4"/>
    <w:rsid w:val="000D45A2"/>
    <w:rsid w:val="000D4D69"/>
    <w:rsid w:val="000D5362"/>
    <w:rsid w:val="000D5628"/>
    <w:rsid w:val="000D571D"/>
    <w:rsid w:val="000D5E77"/>
    <w:rsid w:val="000D667C"/>
    <w:rsid w:val="000D6807"/>
    <w:rsid w:val="000D6E89"/>
    <w:rsid w:val="000D7065"/>
    <w:rsid w:val="000D77A4"/>
    <w:rsid w:val="000E02F0"/>
    <w:rsid w:val="000E06FC"/>
    <w:rsid w:val="000E1B1F"/>
    <w:rsid w:val="000E239D"/>
    <w:rsid w:val="000E3D92"/>
    <w:rsid w:val="000E3E24"/>
    <w:rsid w:val="000E59B4"/>
    <w:rsid w:val="000E5C08"/>
    <w:rsid w:val="000E7559"/>
    <w:rsid w:val="000F13BC"/>
    <w:rsid w:val="000F1968"/>
    <w:rsid w:val="000F25E1"/>
    <w:rsid w:val="000F2772"/>
    <w:rsid w:val="000F2775"/>
    <w:rsid w:val="000F2EE3"/>
    <w:rsid w:val="000F329E"/>
    <w:rsid w:val="000F35D4"/>
    <w:rsid w:val="000F35ED"/>
    <w:rsid w:val="000F4B68"/>
    <w:rsid w:val="000F4D7F"/>
    <w:rsid w:val="000F5506"/>
    <w:rsid w:val="000F6C28"/>
    <w:rsid w:val="000F7AC8"/>
    <w:rsid w:val="000F7D6A"/>
    <w:rsid w:val="00101679"/>
    <w:rsid w:val="00101D41"/>
    <w:rsid w:val="0010351A"/>
    <w:rsid w:val="00105956"/>
    <w:rsid w:val="00106526"/>
    <w:rsid w:val="0010736C"/>
    <w:rsid w:val="00107E7F"/>
    <w:rsid w:val="00110FD2"/>
    <w:rsid w:val="00111159"/>
    <w:rsid w:val="00111241"/>
    <w:rsid w:val="00112691"/>
    <w:rsid w:val="00113D56"/>
    <w:rsid w:val="00113FCB"/>
    <w:rsid w:val="00114933"/>
    <w:rsid w:val="00115937"/>
    <w:rsid w:val="001176D7"/>
    <w:rsid w:val="00117777"/>
    <w:rsid w:val="00117D36"/>
    <w:rsid w:val="00117EB1"/>
    <w:rsid w:val="001215F8"/>
    <w:rsid w:val="001218EE"/>
    <w:rsid w:val="00122F27"/>
    <w:rsid w:val="001230CC"/>
    <w:rsid w:val="00123268"/>
    <w:rsid w:val="00123AAC"/>
    <w:rsid w:val="001248EE"/>
    <w:rsid w:val="00124F13"/>
    <w:rsid w:val="00125125"/>
    <w:rsid w:val="0012597B"/>
    <w:rsid w:val="001261B0"/>
    <w:rsid w:val="00127321"/>
    <w:rsid w:val="00127FCE"/>
    <w:rsid w:val="00130847"/>
    <w:rsid w:val="00130939"/>
    <w:rsid w:val="001325FC"/>
    <w:rsid w:val="001327C4"/>
    <w:rsid w:val="00132870"/>
    <w:rsid w:val="00132B0D"/>
    <w:rsid w:val="00134270"/>
    <w:rsid w:val="00135745"/>
    <w:rsid w:val="00135D09"/>
    <w:rsid w:val="0013601D"/>
    <w:rsid w:val="00136437"/>
    <w:rsid w:val="00136B34"/>
    <w:rsid w:val="00136B7E"/>
    <w:rsid w:val="0013705C"/>
    <w:rsid w:val="001400FA"/>
    <w:rsid w:val="001406A7"/>
    <w:rsid w:val="001409EC"/>
    <w:rsid w:val="00140FD6"/>
    <w:rsid w:val="0014136D"/>
    <w:rsid w:val="00141562"/>
    <w:rsid w:val="0014174A"/>
    <w:rsid w:val="001417CC"/>
    <w:rsid w:val="00141910"/>
    <w:rsid w:val="00141A1E"/>
    <w:rsid w:val="001424AA"/>
    <w:rsid w:val="001427B4"/>
    <w:rsid w:val="0014580E"/>
    <w:rsid w:val="0014698A"/>
    <w:rsid w:val="00146CD1"/>
    <w:rsid w:val="0015166B"/>
    <w:rsid w:val="00151CCC"/>
    <w:rsid w:val="001529B1"/>
    <w:rsid w:val="00152CF1"/>
    <w:rsid w:val="0015555B"/>
    <w:rsid w:val="00156976"/>
    <w:rsid w:val="00156E0D"/>
    <w:rsid w:val="00157212"/>
    <w:rsid w:val="0015729F"/>
    <w:rsid w:val="00157441"/>
    <w:rsid w:val="0016015D"/>
    <w:rsid w:val="00160D53"/>
    <w:rsid w:val="0016139B"/>
    <w:rsid w:val="001622AF"/>
    <w:rsid w:val="0016245F"/>
    <w:rsid w:val="0016347E"/>
    <w:rsid w:val="001639F9"/>
    <w:rsid w:val="00165306"/>
    <w:rsid w:val="00165700"/>
    <w:rsid w:val="001672AE"/>
    <w:rsid w:val="00167972"/>
    <w:rsid w:val="0017014C"/>
    <w:rsid w:val="0017029D"/>
    <w:rsid w:val="001707A8"/>
    <w:rsid w:val="00170D43"/>
    <w:rsid w:val="00170E76"/>
    <w:rsid w:val="00170FDC"/>
    <w:rsid w:val="00171797"/>
    <w:rsid w:val="001719CD"/>
    <w:rsid w:val="00171CEC"/>
    <w:rsid w:val="0017215F"/>
    <w:rsid w:val="001721E1"/>
    <w:rsid w:val="00172B5C"/>
    <w:rsid w:val="00172D97"/>
    <w:rsid w:val="00173E13"/>
    <w:rsid w:val="00174F1B"/>
    <w:rsid w:val="00175772"/>
    <w:rsid w:val="0017577C"/>
    <w:rsid w:val="001774C0"/>
    <w:rsid w:val="001800D4"/>
    <w:rsid w:val="00180B38"/>
    <w:rsid w:val="00181463"/>
    <w:rsid w:val="00181839"/>
    <w:rsid w:val="00181EA4"/>
    <w:rsid w:val="001820B1"/>
    <w:rsid w:val="00182516"/>
    <w:rsid w:val="00183345"/>
    <w:rsid w:val="0018423F"/>
    <w:rsid w:val="00186671"/>
    <w:rsid w:val="001868E7"/>
    <w:rsid w:val="0018780A"/>
    <w:rsid w:val="00187983"/>
    <w:rsid w:val="00190D1A"/>
    <w:rsid w:val="001915F1"/>
    <w:rsid w:val="0019265F"/>
    <w:rsid w:val="00192D9E"/>
    <w:rsid w:val="001931CE"/>
    <w:rsid w:val="00193865"/>
    <w:rsid w:val="0019558F"/>
    <w:rsid w:val="00196007"/>
    <w:rsid w:val="00197221"/>
    <w:rsid w:val="00197EE6"/>
    <w:rsid w:val="001A14DE"/>
    <w:rsid w:val="001A1A90"/>
    <w:rsid w:val="001A2127"/>
    <w:rsid w:val="001A449C"/>
    <w:rsid w:val="001A506D"/>
    <w:rsid w:val="001A5F60"/>
    <w:rsid w:val="001A6582"/>
    <w:rsid w:val="001A6BF1"/>
    <w:rsid w:val="001A7243"/>
    <w:rsid w:val="001B1121"/>
    <w:rsid w:val="001B1544"/>
    <w:rsid w:val="001B1E45"/>
    <w:rsid w:val="001B212D"/>
    <w:rsid w:val="001B24BC"/>
    <w:rsid w:val="001B273C"/>
    <w:rsid w:val="001B323A"/>
    <w:rsid w:val="001B3286"/>
    <w:rsid w:val="001B32CF"/>
    <w:rsid w:val="001B36F5"/>
    <w:rsid w:val="001B459F"/>
    <w:rsid w:val="001B4AB9"/>
    <w:rsid w:val="001B4F62"/>
    <w:rsid w:val="001B5389"/>
    <w:rsid w:val="001B567C"/>
    <w:rsid w:val="001B6400"/>
    <w:rsid w:val="001B7218"/>
    <w:rsid w:val="001C0EA7"/>
    <w:rsid w:val="001C12EA"/>
    <w:rsid w:val="001C1C75"/>
    <w:rsid w:val="001C2F69"/>
    <w:rsid w:val="001C3152"/>
    <w:rsid w:val="001C3ABB"/>
    <w:rsid w:val="001C4603"/>
    <w:rsid w:val="001C4CBD"/>
    <w:rsid w:val="001C5A3D"/>
    <w:rsid w:val="001C5AEC"/>
    <w:rsid w:val="001C5F01"/>
    <w:rsid w:val="001C63AF"/>
    <w:rsid w:val="001C63DB"/>
    <w:rsid w:val="001C6493"/>
    <w:rsid w:val="001C7047"/>
    <w:rsid w:val="001C77B6"/>
    <w:rsid w:val="001D0CAB"/>
    <w:rsid w:val="001D33EC"/>
    <w:rsid w:val="001D3C6C"/>
    <w:rsid w:val="001D53E6"/>
    <w:rsid w:val="001D59E1"/>
    <w:rsid w:val="001D6D5F"/>
    <w:rsid w:val="001E0628"/>
    <w:rsid w:val="001E3676"/>
    <w:rsid w:val="001E5957"/>
    <w:rsid w:val="001E5DF6"/>
    <w:rsid w:val="001E5F8B"/>
    <w:rsid w:val="001E7C12"/>
    <w:rsid w:val="001F0A9C"/>
    <w:rsid w:val="001F1166"/>
    <w:rsid w:val="001F13E9"/>
    <w:rsid w:val="001F3B8B"/>
    <w:rsid w:val="001F3F88"/>
    <w:rsid w:val="001F7801"/>
    <w:rsid w:val="001F7836"/>
    <w:rsid w:val="00202500"/>
    <w:rsid w:val="00202504"/>
    <w:rsid w:val="00202B7B"/>
    <w:rsid w:val="002034BF"/>
    <w:rsid w:val="00203D82"/>
    <w:rsid w:val="00203DC0"/>
    <w:rsid w:val="0020430F"/>
    <w:rsid w:val="0020490C"/>
    <w:rsid w:val="00205579"/>
    <w:rsid w:val="0020567D"/>
    <w:rsid w:val="00206879"/>
    <w:rsid w:val="002075CE"/>
    <w:rsid w:val="00207869"/>
    <w:rsid w:val="0021081C"/>
    <w:rsid w:val="00211303"/>
    <w:rsid w:val="00211732"/>
    <w:rsid w:val="00212BA8"/>
    <w:rsid w:val="00213236"/>
    <w:rsid w:val="002140BD"/>
    <w:rsid w:val="00214F0E"/>
    <w:rsid w:val="00215326"/>
    <w:rsid w:val="002156EF"/>
    <w:rsid w:val="002172E9"/>
    <w:rsid w:val="002177A9"/>
    <w:rsid w:val="00217F64"/>
    <w:rsid w:val="0022013B"/>
    <w:rsid w:val="00220536"/>
    <w:rsid w:val="00221175"/>
    <w:rsid w:val="00222FD0"/>
    <w:rsid w:val="0022366B"/>
    <w:rsid w:val="00223E16"/>
    <w:rsid w:val="00224060"/>
    <w:rsid w:val="00226317"/>
    <w:rsid w:val="00227A3B"/>
    <w:rsid w:val="00227C3A"/>
    <w:rsid w:val="00227D6E"/>
    <w:rsid w:val="00227E2E"/>
    <w:rsid w:val="002300EF"/>
    <w:rsid w:val="00230973"/>
    <w:rsid w:val="00231CDD"/>
    <w:rsid w:val="002323B0"/>
    <w:rsid w:val="00232404"/>
    <w:rsid w:val="00233897"/>
    <w:rsid w:val="002340C7"/>
    <w:rsid w:val="00234A9C"/>
    <w:rsid w:val="00234AA6"/>
    <w:rsid w:val="00240560"/>
    <w:rsid w:val="00241C60"/>
    <w:rsid w:val="00242E10"/>
    <w:rsid w:val="002430F8"/>
    <w:rsid w:val="002431B9"/>
    <w:rsid w:val="00243A09"/>
    <w:rsid w:val="00244C16"/>
    <w:rsid w:val="0024556B"/>
    <w:rsid w:val="00245F4F"/>
    <w:rsid w:val="00250A4E"/>
    <w:rsid w:val="00250A81"/>
    <w:rsid w:val="00250B84"/>
    <w:rsid w:val="00250C13"/>
    <w:rsid w:val="0025358C"/>
    <w:rsid w:val="0025358F"/>
    <w:rsid w:val="00254A13"/>
    <w:rsid w:val="00254C9D"/>
    <w:rsid w:val="0025532E"/>
    <w:rsid w:val="002559BB"/>
    <w:rsid w:val="002561A3"/>
    <w:rsid w:val="00256A89"/>
    <w:rsid w:val="00257287"/>
    <w:rsid w:val="00257801"/>
    <w:rsid w:val="00257CB6"/>
    <w:rsid w:val="00260527"/>
    <w:rsid w:val="002608A4"/>
    <w:rsid w:val="00261C17"/>
    <w:rsid w:val="0026233B"/>
    <w:rsid w:val="00262656"/>
    <w:rsid w:val="0026327C"/>
    <w:rsid w:val="0026329F"/>
    <w:rsid w:val="0026332C"/>
    <w:rsid w:val="00263654"/>
    <w:rsid w:val="002640AC"/>
    <w:rsid w:val="00264229"/>
    <w:rsid w:val="002647B6"/>
    <w:rsid w:val="002651DC"/>
    <w:rsid w:val="00265BFA"/>
    <w:rsid w:val="00266853"/>
    <w:rsid w:val="00267525"/>
    <w:rsid w:val="00267EBC"/>
    <w:rsid w:val="00270B71"/>
    <w:rsid w:val="00270F11"/>
    <w:rsid w:val="0027304D"/>
    <w:rsid w:val="002732A0"/>
    <w:rsid w:val="002734CF"/>
    <w:rsid w:val="002737AF"/>
    <w:rsid w:val="00273A21"/>
    <w:rsid w:val="002740C5"/>
    <w:rsid w:val="002743EB"/>
    <w:rsid w:val="00274CCB"/>
    <w:rsid w:val="00275229"/>
    <w:rsid w:val="0027531E"/>
    <w:rsid w:val="0027572E"/>
    <w:rsid w:val="00276E72"/>
    <w:rsid w:val="00277319"/>
    <w:rsid w:val="00277D70"/>
    <w:rsid w:val="00280760"/>
    <w:rsid w:val="00280D6D"/>
    <w:rsid w:val="00281920"/>
    <w:rsid w:val="002824F6"/>
    <w:rsid w:val="002826DB"/>
    <w:rsid w:val="00285658"/>
    <w:rsid w:val="00285AC0"/>
    <w:rsid w:val="00286133"/>
    <w:rsid w:val="002862F1"/>
    <w:rsid w:val="002901B6"/>
    <w:rsid w:val="00290FC3"/>
    <w:rsid w:val="00291E46"/>
    <w:rsid w:val="00292CC8"/>
    <w:rsid w:val="00292F59"/>
    <w:rsid w:val="00296731"/>
    <w:rsid w:val="00296D6C"/>
    <w:rsid w:val="00297274"/>
    <w:rsid w:val="002A0AC4"/>
    <w:rsid w:val="002A0DD9"/>
    <w:rsid w:val="002A16E0"/>
    <w:rsid w:val="002A25C8"/>
    <w:rsid w:val="002A2AF6"/>
    <w:rsid w:val="002A34FE"/>
    <w:rsid w:val="002A49B7"/>
    <w:rsid w:val="002A4C97"/>
    <w:rsid w:val="002A6ED1"/>
    <w:rsid w:val="002A769E"/>
    <w:rsid w:val="002A7804"/>
    <w:rsid w:val="002B1505"/>
    <w:rsid w:val="002B17D6"/>
    <w:rsid w:val="002B1CE7"/>
    <w:rsid w:val="002B2094"/>
    <w:rsid w:val="002B29DC"/>
    <w:rsid w:val="002B2DAC"/>
    <w:rsid w:val="002B5B1C"/>
    <w:rsid w:val="002B5BD6"/>
    <w:rsid w:val="002B5E1B"/>
    <w:rsid w:val="002B6156"/>
    <w:rsid w:val="002B62D8"/>
    <w:rsid w:val="002B6606"/>
    <w:rsid w:val="002B6C82"/>
    <w:rsid w:val="002B6F0F"/>
    <w:rsid w:val="002B7BD5"/>
    <w:rsid w:val="002C05C1"/>
    <w:rsid w:val="002C05CF"/>
    <w:rsid w:val="002C259A"/>
    <w:rsid w:val="002C4EF5"/>
    <w:rsid w:val="002C56E4"/>
    <w:rsid w:val="002C684E"/>
    <w:rsid w:val="002C770A"/>
    <w:rsid w:val="002C770C"/>
    <w:rsid w:val="002C7820"/>
    <w:rsid w:val="002D1CBE"/>
    <w:rsid w:val="002D23C8"/>
    <w:rsid w:val="002D35EB"/>
    <w:rsid w:val="002D36FF"/>
    <w:rsid w:val="002D40A1"/>
    <w:rsid w:val="002D5D8F"/>
    <w:rsid w:val="002D6D2D"/>
    <w:rsid w:val="002E0A84"/>
    <w:rsid w:val="002E114B"/>
    <w:rsid w:val="002E136A"/>
    <w:rsid w:val="002E179D"/>
    <w:rsid w:val="002E2224"/>
    <w:rsid w:val="002E3884"/>
    <w:rsid w:val="002E50B8"/>
    <w:rsid w:val="002E5B12"/>
    <w:rsid w:val="002E6314"/>
    <w:rsid w:val="002E6503"/>
    <w:rsid w:val="002E7450"/>
    <w:rsid w:val="002E7739"/>
    <w:rsid w:val="002F0A94"/>
    <w:rsid w:val="002F0B21"/>
    <w:rsid w:val="002F0E46"/>
    <w:rsid w:val="002F2089"/>
    <w:rsid w:val="002F2C5F"/>
    <w:rsid w:val="002F4093"/>
    <w:rsid w:val="002F4E9B"/>
    <w:rsid w:val="002F5FF8"/>
    <w:rsid w:val="002F62C9"/>
    <w:rsid w:val="003000D1"/>
    <w:rsid w:val="003011A6"/>
    <w:rsid w:val="00301335"/>
    <w:rsid w:val="00301C4A"/>
    <w:rsid w:val="00302487"/>
    <w:rsid w:val="0030442E"/>
    <w:rsid w:val="003049A2"/>
    <w:rsid w:val="00304E47"/>
    <w:rsid w:val="00305945"/>
    <w:rsid w:val="003060B9"/>
    <w:rsid w:val="00306AD6"/>
    <w:rsid w:val="00307148"/>
    <w:rsid w:val="00307FEA"/>
    <w:rsid w:val="003103F8"/>
    <w:rsid w:val="00310B55"/>
    <w:rsid w:val="00310E22"/>
    <w:rsid w:val="003115D5"/>
    <w:rsid w:val="00312479"/>
    <w:rsid w:val="00312FED"/>
    <w:rsid w:val="003134CC"/>
    <w:rsid w:val="003140AE"/>
    <w:rsid w:val="00315C61"/>
    <w:rsid w:val="00315CB9"/>
    <w:rsid w:val="0031626D"/>
    <w:rsid w:val="00317445"/>
    <w:rsid w:val="00317F33"/>
    <w:rsid w:val="00317F34"/>
    <w:rsid w:val="003213D1"/>
    <w:rsid w:val="0032291C"/>
    <w:rsid w:val="00323009"/>
    <w:rsid w:val="00323F77"/>
    <w:rsid w:val="0032467A"/>
    <w:rsid w:val="00325058"/>
    <w:rsid w:val="003258C4"/>
    <w:rsid w:val="003260C9"/>
    <w:rsid w:val="00326140"/>
    <w:rsid w:val="00326B4B"/>
    <w:rsid w:val="00326B85"/>
    <w:rsid w:val="00326F0A"/>
    <w:rsid w:val="003272C8"/>
    <w:rsid w:val="00327430"/>
    <w:rsid w:val="0032751B"/>
    <w:rsid w:val="00330464"/>
    <w:rsid w:val="003305CA"/>
    <w:rsid w:val="003305CB"/>
    <w:rsid w:val="00331377"/>
    <w:rsid w:val="003313A3"/>
    <w:rsid w:val="00331910"/>
    <w:rsid w:val="003325D8"/>
    <w:rsid w:val="00333D4F"/>
    <w:rsid w:val="003366F2"/>
    <w:rsid w:val="00336EA3"/>
    <w:rsid w:val="00341A84"/>
    <w:rsid w:val="00343C68"/>
    <w:rsid w:val="00345514"/>
    <w:rsid w:val="003455E6"/>
    <w:rsid w:val="00346AAE"/>
    <w:rsid w:val="00351C8D"/>
    <w:rsid w:val="00352E78"/>
    <w:rsid w:val="00353C05"/>
    <w:rsid w:val="003549FA"/>
    <w:rsid w:val="003553AF"/>
    <w:rsid w:val="003562BC"/>
    <w:rsid w:val="003569CF"/>
    <w:rsid w:val="0035725E"/>
    <w:rsid w:val="003573A2"/>
    <w:rsid w:val="00360535"/>
    <w:rsid w:val="003615AC"/>
    <w:rsid w:val="00361EC7"/>
    <w:rsid w:val="00363077"/>
    <w:rsid w:val="003633E5"/>
    <w:rsid w:val="00363659"/>
    <w:rsid w:val="00364DE8"/>
    <w:rsid w:val="00365157"/>
    <w:rsid w:val="00366EE7"/>
    <w:rsid w:val="0036742A"/>
    <w:rsid w:val="00367F15"/>
    <w:rsid w:val="00370300"/>
    <w:rsid w:val="0037062B"/>
    <w:rsid w:val="00370635"/>
    <w:rsid w:val="00371779"/>
    <w:rsid w:val="00371C3B"/>
    <w:rsid w:val="0037366C"/>
    <w:rsid w:val="003737EB"/>
    <w:rsid w:val="0037561F"/>
    <w:rsid w:val="00375E57"/>
    <w:rsid w:val="00376AF3"/>
    <w:rsid w:val="00376CF3"/>
    <w:rsid w:val="003774E6"/>
    <w:rsid w:val="0037758D"/>
    <w:rsid w:val="003777D2"/>
    <w:rsid w:val="003779A3"/>
    <w:rsid w:val="003804B3"/>
    <w:rsid w:val="00380A56"/>
    <w:rsid w:val="003812B1"/>
    <w:rsid w:val="003817C8"/>
    <w:rsid w:val="003826B8"/>
    <w:rsid w:val="00382AE4"/>
    <w:rsid w:val="00383228"/>
    <w:rsid w:val="00383874"/>
    <w:rsid w:val="0038394D"/>
    <w:rsid w:val="00383E98"/>
    <w:rsid w:val="00385CC9"/>
    <w:rsid w:val="003871C2"/>
    <w:rsid w:val="0038741B"/>
    <w:rsid w:val="00387A66"/>
    <w:rsid w:val="00391BBD"/>
    <w:rsid w:val="00392705"/>
    <w:rsid w:val="00393CFD"/>
    <w:rsid w:val="00394417"/>
    <w:rsid w:val="00396F0B"/>
    <w:rsid w:val="003A1D2D"/>
    <w:rsid w:val="003A5672"/>
    <w:rsid w:val="003A5CB5"/>
    <w:rsid w:val="003A7594"/>
    <w:rsid w:val="003B01B6"/>
    <w:rsid w:val="003B0217"/>
    <w:rsid w:val="003B0501"/>
    <w:rsid w:val="003B15E4"/>
    <w:rsid w:val="003B1AA0"/>
    <w:rsid w:val="003B2570"/>
    <w:rsid w:val="003B3717"/>
    <w:rsid w:val="003B43BE"/>
    <w:rsid w:val="003B5C9E"/>
    <w:rsid w:val="003B695C"/>
    <w:rsid w:val="003B6FFA"/>
    <w:rsid w:val="003B7C36"/>
    <w:rsid w:val="003C032D"/>
    <w:rsid w:val="003C34B0"/>
    <w:rsid w:val="003C3515"/>
    <w:rsid w:val="003C46FD"/>
    <w:rsid w:val="003C4F3D"/>
    <w:rsid w:val="003C5226"/>
    <w:rsid w:val="003C5951"/>
    <w:rsid w:val="003C59AF"/>
    <w:rsid w:val="003C6983"/>
    <w:rsid w:val="003C7B75"/>
    <w:rsid w:val="003D1BD6"/>
    <w:rsid w:val="003D3EAB"/>
    <w:rsid w:val="003D43EE"/>
    <w:rsid w:val="003D46DF"/>
    <w:rsid w:val="003D5C06"/>
    <w:rsid w:val="003D67F8"/>
    <w:rsid w:val="003E04C6"/>
    <w:rsid w:val="003E05C4"/>
    <w:rsid w:val="003E10FA"/>
    <w:rsid w:val="003E14A7"/>
    <w:rsid w:val="003E16ED"/>
    <w:rsid w:val="003E2114"/>
    <w:rsid w:val="003E263F"/>
    <w:rsid w:val="003E2BE1"/>
    <w:rsid w:val="003E2DC8"/>
    <w:rsid w:val="003E33C0"/>
    <w:rsid w:val="003E383E"/>
    <w:rsid w:val="003E3878"/>
    <w:rsid w:val="003E3D01"/>
    <w:rsid w:val="003E49BC"/>
    <w:rsid w:val="003E4DEB"/>
    <w:rsid w:val="003E54B8"/>
    <w:rsid w:val="003E6563"/>
    <w:rsid w:val="003E6723"/>
    <w:rsid w:val="003E751A"/>
    <w:rsid w:val="003E7B1C"/>
    <w:rsid w:val="003E7C6A"/>
    <w:rsid w:val="003F0BFF"/>
    <w:rsid w:val="003F1405"/>
    <w:rsid w:val="003F17A6"/>
    <w:rsid w:val="003F29DF"/>
    <w:rsid w:val="003F3641"/>
    <w:rsid w:val="003F38AE"/>
    <w:rsid w:val="003F3E28"/>
    <w:rsid w:val="003F429C"/>
    <w:rsid w:val="003F4D92"/>
    <w:rsid w:val="003F4FFC"/>
    <w:rsid w:val="003F5235"/>
    <w:rsid w:val="003F5A7B"/>
    <w:rsid w:val="003F5C0A"/>
    <w:rsid w:val="003F7885"/>
    <w:rsid w:val="003F7FAE"/>
    <w:rsid w:val="004000E7"/>
    <w:rsid w:val="0040210D"/>
    <w:rsid w:val="00402184"/>
    <w:rsid w:val="00402369"/>
    <w:rsid w:val="00402EFA"/>
    <w:rsid w:val="00403277"/>
    <w:rsid w:val="004034E8"/>
    <w:rsid w:val="00404BC0"/>
    <w:rsid w:val="00404FF0"/>
    <w:rsid w:val="004059E1"/>
    <w:rsid w:val="00405A80"/>
    <w:rsid w:val="00405B01"/>
    <w:rsid w:val="0040692A"/>
    <w:rsid w:val="00406C58"/>
    <w:rsid w:val="0040751F"/>
    <w:rsid w:val="00411A02"/>
    <w:rsid w:val="00411DA7"/>
    <w:rsid w:val="00413079"/>
    <w:rsid w:val="004136F5"/>
    <w:rsid w:val="00414167"/>
    <w:rsid w:val="004144B8"/>
    <w:rsid w:val="00414AC0"/>
    <w:rsid w:val="0041736C"/>
    <w:rsid w:val="00417E03"/>
    <w:rsid w:val="00417E9D"/>
    <w:rsid w:val="00420B33"/>
    <w:rsid w:val="00422C72"/>
    <w:rsid w:val="00422C93"/>
    <w:rsid w:val="00424127"/>
    <w:rsid w:val="00424A3F"/>
    <w:rsid w:val="00424B0D"/>
    <w:rsid w:val="004259AB"/>
    <w:rsid w:val="00425D59"/>
    <w:rsid w:val="00426F25"/>
    <w:rsid w:val="004276DB"/>
    <w:rsid w:val="0042795D"/>
    <w:rsid w:val="00427C4E"/>
    <w:rsid w:val="00427D47"/>
    <w:rsid w:val="004307BE"/>
    <w:rsid w:val="004310B6"/>
    <w:rsid w:val="004319A6"/>
    <w:rsid w:val="00431D5B"/>
    <w:rsid w:val="004322B9"/>
    <w:rsid w:val="0043256B"/>
    <w:rsid w:val="004326AC"/>
    <w:rsid w:val="00433980"/>
    <w:rsid w:val="0043555C"/>
    <w:rsid w:val="00435F09"/>
    <w:rsid w:val="00440C38"/>
    <w:rsid w:val="00440EC2"/>
    <w:rsid w:val="0044433C"/>
    <w:rsid w:val="004457C4"/>
    <w:rsid w:val="00446BFD"/>
    <w:rsid w:val="0044762E"/>
    <w:rsid w:val="00447AEF"/>
    <w:rsid w:val="00450FFE"/>
    <w:rsid w:val="00451FF8"/>
    <w:rsid w:val="00454986"/>
    <w:rsid w:val="0045681D"/>
    <w:rsid w:val="00456D03"/>
    <w:rsid w:val="004571FC"/>
    <w:rsid w:val="00460FD6"/>
    <w:rsid w:val="00461A20"/>
    <w:rsid w:val="00462EEC"/>
    <w:rsid w:val="00462F3C"/>
    <w:rsid w:val="00463F46"/>
    <w:rsid w:val="0046425F"/>
    <w:rsid w:val="00465543"/>
    <w:rsid w:val="004656B7"/>
    <w:rsid w:val="004658F0"/>
    <w:rsid w:val="004659C2"/>
    <w:rsid w:val="00466C65"/>
    <w:rsid w:val="0046719A"/>
    <w:rsid w:val="00467F9D"/>
    <w:rsid w:val="004703D2"/>
    <w:rsid w:val="00470A62"/>
    <w:rsid w:val="004711D9"/>
    <w:rsid w:val="00472017"/>
    <w:rsid w:val="004721A8"/>
    <w:rsid w:val="00474C1B"/>
    <w:rsid w:val="004758A2"/>
    <w:rsid w:val="00475987"/>
    <w:rsid w:val="00475D7D"/>
    <w:rsid w:val="004811A7"/>
    <w:rsid w:val="00482670"/>
    <w:rsid w:val="00483134"/>
    <w:rsid w:val="00483935"/>
    <w:rsid w:val="00484279"/>
    <w:rsid w:val="00484B54"/>
    <w:rsid w:val="00486464"/>
    <w:rsid w:val="00486ACF"/>
    <w:rsid w:val="00486D67"/>
    <w:rsid w:val="00487246"/>
    <w:rsid w:val="00490857"/>
    <w:rsid w:val="00490C9F"/>
    <w:rsid w:val="0049203B"/>
    <w:rsid w:val="004921B3"/>
    <w:rsid w:val="00494110"/>
    <w:rsid w:val="00494A3A"/>
    <w:rsid w:val="00494AC2"/>
    <w:rsid w:val="00495A87"/>
    <w:rsid w:val="004A0E9B"/>
    <w:rsid w:val="004A1966"/>
    <w:rsid w:val="004A19D4"/>
    <w:rsid w:val="004A24DD"/>
    <w:rsid w:val="004A7907"/>
    <w:rsid w:val="004A7A3B"/>
    <w:rsid w:val="004B2C03"/>
    <w:rsid w:val="004B331B"/>
    <w:rsid w:val="004B432E"/>
    <w:rsid w:val="004B4575"/>
    <w:rsid w:val="004B4741"/>
    <w:rsid w:val="004B53DB"/>
    <w:rsid w:val="004B72DD"/>
    <w:rsid w:val="004B7970"/>
    <w:rsid w:val="004B7DB7"/>
    <w:rsid w:val="004C0C4B"/>
    <w:rsid w:val="004C0ED7"/>
    <w:rsid w:val="004C18EA"/>
    <w:rsid w:val="004C30BF"/>
    <w:rsid w:val="004C3257"/>
    <w:rsid w:val="004C3539"/>
    <w:rsid w:val="004C4442"/>
    <w:rsid w:val="004C450E"/>
    <w:rsid w:val="004C50B5"/>
    <w:rsid w:val="004C5997"/>
    <w:rsid w:val="004C5DA9"/>
    <w:rsid w:val="004C6547"/>
    <w:rsid w:val="004C7640"/>
    <w:rsid w:val="004D2F52"/>
    <w:rsid w:val="004D3F57"/>
    <w:rsid w:val="004D4042"/>
    <w:rsid w:val="004E1EB6"/>
    <w:rsid w:val="004E2CA1"/>
    <w:rsid w:val="004E2DFE"/>
    <w:rsid w:val="004E3292"/>
    <w:rsid w:val="004E4100"/>
    <w:rsid w:val="004E46B1"/>
    <w:rsid w:val="004E46CD"/>
    <w:rsid w:val="004E4EB8"/>
    <w:rsid w:val="004E51C0"/>
    <w:rsid w:val="004E65F2"/>
    <w:rsid w:val="004F3089"/>
    <w:rsid w:val="004F3AB6"/>
    <w:rsid w:val="004F3DF1"/>
    <w:rsid w:val="004F41F3"/>
    <w:rsid w:val="004F42FB"/>
    <w:rsid w:val="004F5952"/>
    <w:rsid w:val="004F63A3"/>
    <w:rsid w:val="00501065"/>
    <w:rsid w:val="0050178E"/>
    <w:rsid w:val="00502240"/>
    <w:rsid w:val="005025B9"/>
    <w:rsid w:val="00502D61"/>
    <w:rsid w:val="00503456"/>
    <w:rsid w:val="00503920"/>
    <w:rsid w:val="00503BCB"/>
    <w:rsid w:val="005050AB"/>
    <w:rsid w:val="005054BB"/>
    <w:rsid w:val="00505D65"/>
    <w:rsid w:val="00505E57"/>
    <w:rsid w:val="00505FEB"/>
    <w:rsid w:val="005063D3"/>
    <w:rsid w:val="0050677B"/>
    <w:rsid w:val="005079E2"/>
    <w:rsid w:val="00507D89"/>
    <w:rsid w:val="00510F1F"/>
    <w:rsid w:val="00512C95"/>
    <w:rsid w:val="0051396C"/>
    <w:rsid w:val="005145E9"/>
    <w:rsid w:val="00515D12"/>
    <w:rsid w:val="005162A1"/>
    <w:rsid w:val="00517E86"/>
    <w:rsid w:val="00520209"/>
    <w:rsid w:val="00520756"/>
    <w:rsid w:val="005208C7"/>
    <w:rsid w:val="00521017"/>
    <w:rsid w:val="005226F5"/>
    <w:rsid w:val="00522B89"/>
    <w:rsid w:val="005230B9"/>
    <w:rsid w:val="0052314A"/>
    <w:rsid w:val="005235FD"/>
    <w:rsid w:val="00523B01"/>
    <w:rsid w:val="005245AC"/>
    <w:rsid w:val="00524661"/>
    <w:rsid w:val="00524C45"/>
    <w:rsid w:val="005251A7"/>
    <w:rsid w:val="005259DC"/>
    <w:rsid w:val="00525A13"/>
    <w:rsid w:val="00525C68"/>
    <w:rsid w:val="00526DC6"/>
    <w:rsid w:val="00526EE4"/>
    <w:rsid w:val="0053019E"/>
    <w:rsid w:val="005306A8"/>
    <w:rsid w:val="0053134F"/>
    <w:rsid w:val="005317F3"/>
    <w:rsid w:val="00531C3A"/>
    <w:rsid w:val="00531C70"/>
    <w:rsid w:val="00532188"/>
    <w:rsid w:val="005324AA"/>
    <w:rsid w:val="005324F0"/>
    <w:rsid w:val="00532E57"/>
    <w:rsid w:val="00533186"/>
    <w:rsid w:val="00533207"/>
    <w:rsid w:val="00533953"/>
    <w:rsid w:val="0053422A"/>
    <w:rsid w:val="0053459E"/>
    <w:rsid w:val="005405B3"/>
    <w:rsid w:val="005405C3"/>
    <w:rsid w:val="005409D8"/>
    <w:rsid w:val="00540BC6"/>
    <w:rsid w:val="0054170F"/>
    <w:rsid w:val="005417B8"/>
    <w:rsid w:val="005417F1"/>
    <w:rsid w:val="00543116"/>
    <w:rsid w:val="00543B38"/>
    <w:rsid w:val="00545403"/>
    <w:rsid w:val="0054544B"/>
    <w:rsid w:val="00545FDF"/>
    <w:rsid w:val="005474CD"/>
    <w:rsid w:val="00550828"/>
    <w:rsid w:val="005508A8"/>
    <w:rsid w:val="005512FA"/>
    <w:rsid w:val="005515D1"/>
    <w:rsid w:val="005537B5"/>
    <w:rsid w:val="00554ECA"/>
    <w:rsid w:val="005572D6"/>
    <w:rsid w:val="005601E9"/>
    <w:rsid w:val="005607AD"/>
    <w:rsid w:val="00560C0A"/>
    <w:rsid w:val="005625A8"/>
    <w:rsid w:val="00562F8D"/>
    <w:rsid w:val="00563D63"/>
    <w:rsid w:val="0056401E"/>
    <w:rsid w:val="0056425D"/>
    <w:rsid w:val="00565995"/>
    <w:rsid w:val="00565C84"/>
    <w:rsid w:val="00566260"/>
    <w:rsid w:val="00571257"/>
    <w:rsid w:val="00572847"/>
    <w:rsid w:val="00573032"/>
    <w:rsid w:val="0057357A"/>
    <w:rsid w:val="00575221"/>
    <w:rsid w:val="0057579E"/>
    <w:rsid w:val="00576127"/>
    <w:rsid w:val="00576656"/>
    <w:rsid w:val="00576B84"/>
    <w:rsid w:val="0057700E"/>
    <w:rsid w:val="005804A6"/>
    <w:rsid w:val="0058272E"/>
    <w:rsid w:val="00582935"/>
    <w:rsid w:val="005829B6"/>
    <w:rsid w:val="00584159"/>
    <w:rsid w:val="00585164"/>
    <w:rsid w:val="0058534B"/>
    <w:rsid w:val="00590EF2"/>
    <w:rsid w:val="005911E3"/>
    <w:rsid w:val="005921E7"/>
    <w:rsid w:val="0059309E"/>
    <w:rsid w:val="00593C82"/>
    <w:rsid w:val="00594E08"/>
    <w:rsid w:val="00595553"/>
    <w:rsid w:val="00596FDE"/>
    <w:rsid w:val="00597990"/>
    <w:rsid w:val="00597F2E"/>
    <w:rsid w:val="005A19B4"/>
    <w:rsid w:val="005A4156"/>
    <w:rsid w:val="005A52F2"/>
    <w:rsid w:val="005A56C6"/>
    <w:rsid w:val="005A58A4"/>
    <w:rsid w:val="005A5B55"/>
    <w:rsid w:val="005A5FA0"/>
    <w:rsid w:val="005A6625"/>
    <w:rsid w:val="005A7E3C"/>
    <w:rsid w:val="005B1FB2"/>
    <w:rsid w:val="005B2EE0"/>
    <w:rsid w:val="005B366A"/>
    <w:rsid w:val="005B388F"/>
    <w:rsid w:val="005B3CCD"/>
    <w:rsid w:val="005B4B9F"/>
    <w:rsid w:val="005B5633"/>
    <w:rsid w:val="005B5834"/>
    <w:rsid w:val="005B64F1"/>
    <w:rsid w:val="005B667C"/>
    <w:rsid w:val="005B6EA2"/>
    <w:rsid w:val="005C01B7"/>
    <w:rsid w:val="005C05C6"/>
    <w:rsid w:val="005C16EF"/>
    <w:rsid w:val="005C19E0"/>
    <w:rsid w:val="005C1AAE"/>
    <w:rsid w:val="005C25E8"/>
    <w:rsid w:val="005C3F69"/>
    <w:rsid w:val="005C42B6"/>
    <w:rsid w:val="005C5CB2"/>
    <w:rsid w:val="005C6C80"/>
    <w:rsid w:val="005D157F"/>
    <w:rsid w:val="005D52AF"/>
    <w:rsid w:val="005D54AD"/>
    <w:rsid w:val="005D54E3"/>
    <w:rsid w:val="005D7094"/>
    <w:rsid w:val="005D72CD"/>
    <w:rsid w:val="005D787C"/>
    <w:rsid w:val="005D78DD"/>
    <w:rsid w:val="005D79D8"/>
    <w:rsid w:val="005D7B8D"/>
    <w:rsid w:val="005D7C1C"/>
    <w:rsid w:val="005D7FD7"/>
    <w:rsid w:val="005E04DE"/>
    <w:rsid w:val="005E06CA"/>
    <w:rsid w:val="005E1E67"/>
    <w:rsid w:val="005E2323"/>
    <w:rsid w:val="005E31B2"/>
    <w:rsid w:val="005E38E7"/>
    <w:rsid w:val="005E3B8B"/>
    <w:rsid w:val="005E50D4"/>
    <w:rsid w:val="005E5955"/>
    <w:rsid w:val="005E5ADB"/>
    <w:rsid w:val="005E650F"/>
    <w:rsid w:val="005F0433"/>
    <w:rsid w:val="005F0CCF"/>
    <w:rsid w:val="005F1241"/>
    <w:rsid w:val="005F1443"/>
    <w:rsid w:val="005F2830"/>
    <w:rsid w:val="005F2A29"/>
    <w:rsid w:val="005F2B02"/>
    <w:rsid w:val="005F2D30"/>
    <w:rsid w:val="005F2E2B"/>
    <w:rsid w:val="005F335E"/>
    <w:rsid w:val="005F4360"/>
    <w:rsid w:val="005F6C6B"/>
    <w:rsid w:val="005F7057"/>
    <w:rsid w:val="00600607"/>
    <w:rsid w:val="00600CA1"/>
    <w:rsid w:val="006021B4"/>
    <w:rsid w:val="00602CC8"/>
    <w:rsid w:val="006030AC"/>
    <w:rsid w:val="0060335C"/>
    <w:rsid w:val="00603968"/>
    <w:rsid w:val="00603F56"/>
    <w:rsid w:val="0060463D"/>
    <w:rsid w:val="00604A97"/>
    <w:rsid w:val="006056E2"/>
    <w:rsid w:val="00606B4A"/>
    <w:rsid w:val="00606D5A"/>
    <w:rsid w:val="00607A1A"/>
    <w:rsid w:val="00610DC0"/>
    <w:rsid w:val="00611ABE"/>
    <w:rsid w:val="00612214"/>
    <w:rsid w:val="00612DDA"/>
    <w:rsid w:val="00612FBF"/>
    <w:rsid w:val="00613EE7"/>
    <w:rsid w:val="0061421B"/>
    <w:rsid w:val="00614349"/>
    <w:rsid w:val="006149B2"/>
    <w:rsid w:val="00614B4C"/>
    <w:rsid w:val="0061643F"/>
    <w:rsid w:val="00616A0A"/>
    <w:rsid w:val="00616E64"/>
    <w:rsid w:val="00616F7E"/>
    <w:rsid w:val="00617059"/>
    <w:rsid w:val="00617A71"/>
    <w:rsid w:val="00617B92"/>
    <w:rsid w:val="00617DA9"/>
    <w:rsid w:val="00620C2A"/>
    <w:rsid w:val="0062193E"/>
    <w:rsid w:val="00623836"/>
    <w:rsid w:val="00623D58"/>
    <w:rsid w:val="00623FC4"/>
    <w:rsid w:val="00624439"/>
    <w:rsid w:val="006246FE"/>
    <w:rsid w:val="00624F9E"/>
    <w:rsid w:val="00625B75"/>
    <w:rsid w:val="00626058"/>
    <w:rsid w:val="006307C6"/>
    <w:rsid w:val="00630E1A"/>
    <w:rsid w:val="0063145B"/>
    <w:rsid w:val="00631EE8"/>
    <w:rsid w:val="00632574"/>
    <w:rsid w:val="00632C1F"/>
    <w:rsid w:val="00633241"/>
    <w:rsid w:val="00633539"/>
    <w:rsid w:val="00633B00"/>
    <w:rsid w:val="006347EA"/>
    <w:rsid w:val="00634ADB"/>
    <w:rsid w:val="006351F5"/>
    <w:rsid w:val="00635341"/>
    <w:rsid w:val="00635C26"/>
    <w:rsid w:val="00636014"/>
    <w:rsid w:val="00640219"/>
    <w:rsid w:val="00640E59"/>
    <w:rsid w:val="006411F8"/>
    <w:rsid w:val="00641E43"/>
    <w:rsid w:val="00643FCC"/>
    <w:rsid w:val="006454B7"/>
    <w:rsid w:val="006454DD"/>
    <w:rsid w:val="00646037"/>
    <w:rsid w:val="00646888"/>
    <w:rsid w:val="00647292"/>
    <w:rsid w:val="00647431"/>
    <w:rsid w:val="00647838"/>
    <w:rsid w:val="006513D9"/>
    <w:rsid w:val="00651540"/>
    <w:rsid w:val="006519F1"/>
    <w:rsid w:val="00653999"/>
    <w:rsid w:val="0065532C"/>
    <w:rsid w:val="0065648A"/>
    <w:rsid w:val="00656F03"/>
    <w:rsid w:val="0065791C"/>
    <w:rsid w:val="006603BB"/>
    <w:rsid w:val="006603C6"/>
    <w:rsid w:val="00661036"/>
    <w:rsid w:val="006610EE"/>
    <w:rsid w:val="00661283"/>
    <w:rsid w:val="00661EAE"/>
    <w:rsid w:val="0066265F"/>
    <w:rsid w:val="00662C8F"/>
    <w:rsid w:val="006648BA"/>
    <w:rsid w:val="00666C22"/>
    <w:rsid w:val="00667D36"/>
    <w:rsid w:val="0067328B"/>
    <w:rsid w:val="006732F1"/>
    <w:rsid w:val="0067481F"/>
    <w:rsid w:val="00675641"/>
    <w:rsid w:val="00676843"/>
    <w:rsid w:val="00676E7C"/>
    <w:rsid w:val="00677907"/>
    <w:rsid w:val="00677AB9"/>
    <w:rsid w:val="0068093B"/>
    <w:rsid w:val="00680F2A"/>
    <w:rsid w:val="006811D1"/>
    <w:rsid w:val="00683E07"/>
    <w:rsid w:val="00685A9E"/>
    <w:rsid w:val="00685E94"/>
    <w:rsid w:val="0069037A"/>
    <w:rsid w:val="00690DF9"/>
    <w:rsid w:val="00691854"/>
    <w:rsid w:val="00691E06"/>
    <w:rsid w:val="006928FB"/>
    <w:rsid w:val="00692A72"/>
    <w:rsid w:val="006930B5"/>
    <w:rsid w:val="00693473"/>
    <w:rsid w:val="006936EF"/>
    <w:rsid w:val="006953BA"/>
    <w:rsid w:val="006958CE"/>
    <w:rsid w:val="006960E8"/>
    <w:rsid w:val="006969F6"/>
    <w:rsid w:val="00696D67"/>
    <w:rsid w:val="006A02B2"/>
    <w:rsid w:val="006A0DDB"/>
    <w:rsid w:val="006A2156"/>
    <w:rsid w:val="006A2AD0"/>
    <w:rsid w:val="006A2D43"/>
    <w:rsid w:val="006A4858"/>
    <w:rsid w:val="006A5090"/>
    <w:rsid w:val="006A5175"/>
    <w:rsid w:val="006A7B15"/>
    <w:rsid w:val="006B02C0"/>
    <w:rsid w:val="006B09E9"/>
    <w:rsid w:val="006B1D25"/>
    <w:rsid w:val="006B2B44"/>
    <w:rsid w:val="006B30C9"/>
    <w:rsid w:val="006B31BD"/>
    <w:rsid w:val="006B3204"/>
    <w:rsid w:val="006B3703"/>
    <w:rsid w:val="006B458C"/>
    <w:rsid w:val="006B50DE"/>
    <w:rsid w:val="006B52FB"/>
    <w:rsid w:val="006B53D9"/>
    <w:rsid w:val="006B592D"/>
    <w:rsid w:val="006B67AA"/>
    <w:rsid w:val="006B6A6D"/>
    <w:rsid w:val="006B6ED8"/>
    <w:rsid w:val="006C032A"/>
    <w:rsid w:val="006C0923"/>
    <w:rsid w:val="006C0951"/>
    <w:rsid w:val="006C27A4"/>
    <w:rsid w:val="006C2A40"/>
    <w:rsid w:val="006C2CEF"/>
    <w:rsid w:val="006C416C"/>
    <w:rsid w:val="006C4330"/>
    <w:rsid w:val="006C481D"/>
    <w:rsid w:val="006C5235"/>
    <w:rsid w:val="006C543D"/>
    <w:rsid w:val="006C5B34"/>
    <w:rsid w:val="006C6687"/>
    <w:rsid w:val="006C6B7C"/>
    <w:rsid w:val="006C7789"/>
    <w:rsid w:val="006D23B6"/>
    <w:rsid w:val="006D3223"/>
    <w:rsid w:val="006D6867"/>
    <w:rsid w:val="006D6888"/>
    <w:rsid w:val="006D6BCA"/>
    <w:rsid w:val="006E0490"/>
    <w:rsid w:val="006E09B1"/>
    <w:rsid w:val="006E1417"/>
    <w:rsid w:val="006E2912"/>
    <w:rsid w:val="006E2AC7"/>
    <w:rsid w:val="006E2D3F"/>
    <w:rsid w:val="006E32AD"/>
    <w:rsid w:val="006E37DD"/>
    <w:rsid w:val="006E4269"/>
    <w:rsid w:val="006E44C0"/>
    <w:rsid w:val="006E4A43"/>
    <w:rsid w:val="006E5933"/>
    <w:rsid w:val="006E6080"/>
    <w:rsid w:val="006E66B3"/>
    <w:rsid w:val="006E67D2"/>
    <w:rsid w:val="006E773E"/>
    <w:rsid w:val="006E7F73"/>
    <w:rsid w:val="006F0811"/>
    <w:rsid w:val="006F2DCC"/>
    <w:rsid w:val="006F2EC6"/>
    <w:rsid w:val="006F47A2"/>
    <w:rsid w:val="006F5509"/>
    <w:rsid w:val="006F569A"/>
    <w:rsid w:val="006F5BA6"/>
    <w:rsid w:val="006F6127"/>
    <w:rsid w:val="006F659A"/>
    <w:rsid w:val="006F77F8"/>
    <w:rsid w:val="006F7C0F"/>
    <w:rsid w:val="006F7DB3"/>
    <w:rsid w:val="006F7F73"/>
    <w:rsid w:val="0070092C"/>
    <w:rsid w:val="00700A15"/>
    <w:rsid w:val="0070121C"/>
    <w:rsid w:val="007022A2"/>
    <w:rsid w:val="00702758"/>
    <w:rsid w:val="0070379D"/>
    <w:rsid w:val="00703F53"/>
    <w:rsid w:val="0070500E"/>
    <w:rsid w:val="00705359"/>
    <w:rsid w:val="00707599"/>
    <w:rsid w:val="007079C3"/>
    <w:rsid w:val="00707DA5"/>
    <w:rsid w:val="00710588"/>
    <w:rsid w:val="00710F1F"/>
    <w:rsid w:val="007110CF"/>
    <w:rsid w:val="00711EBA"/>
    <w:rsid w:val="00711F47"/>
    <w:rsid w:val="00713ECE"/>
    <w:rsid w:val="00714804"/>
    <w:rsid w:val="00714A10"/>
    <w:rsid w:val="00714B41"/>
    <w:rsid w:val="0072055C"/>
    <w:rsid w:val="00721BAE"/>
    <w:rsid w:val="00723922"/>
    <w:rsid w:val="0072674D"/>
    <w:rsid w:val="00727131"/>
    <w:rsid w:val="00727F8C"/>
    <w:rsid w:val="00730DF2"/>
    <w:rsid w:val="007310AD"/>
    <w:rsid w:val="00731A08"/>
    <w:rsid w:val="0073315F"/>
    <w:rsid w:val="007334C6"/>
    <w:rsid w:val="00734D4C"/>
    <w:rsid w:val="007354FC"/>
    <w:rsid w:val="0073552F"/>
    <w:rsid w:val="00735B6C"/>
    <w:rsid w:val="00735CCF"/>
    <w:rsid w:val="00736673"/>
    <w:rsid w:val="00736E62"/>
    <w:rsid w:val="00737DB7"/>
    <w:rsid w:val="00737E7C"/>
    <w:rsid w:val="00740A63"/>
    <w:rsid w:val="00740AD3"/>
    <w:rsid w:val="00740E21"/>
    <w:rsid w:val="00741DBE"/>
    <w:rsid w:val="00742A52"/>
    <w:rsid w:val="00742D3F"/>
    <w:rsid w:val="00743773"/>
    <w:rsid w:val="00743E63"/>
    <w:rsid w:val="00745497"/>
    <w:rsid w:val="00745A45"/>
    <w:rsid w:val="0074647A"/>
    <w:rsid w:val="007464DA"/>
    <w:rsid w:val="00746AA8"/>
    <w:rsid w:val="00746C86"/>
    <w:rsid w:val="00747510"/>
    <w:rsid w:val="00750D91"/>
    <w:rsid w:val="0075234A"/>
    <w:rsid w:val="00752703"/>
    <w:rsid w:val="00752720"/>
    <w:rsid w:val="007541E1"/>
    <w:rsid w:val="0075448F"/>
    <w:rsid w:val="00754DFE"/>
    <w:rsid w:val="00755234"/>
    <w:rsid w:val="0075552B"/>
    <w:rsid w:val="00755535"/>
    <w:rsid w:val="00755922"/>
    <w:rsid w:val="0075684E"/>
    <w:rsid w:val="00756DD0"/>
    <w:rsid w:val="00760452"/>
    <w:rsid w:val="007607B4"/>
    <w:rsid w:val="00760D6D"/>
    <w:rsid w:val="00764478"/>
    <w:rsid w:val="007709A6"/>
    <w:rsid w:val="00771394"/>
    <w:rsid w:val="00771DB3"/>
    <w:rsid w:val="0077375C"/>
    <w:rsid w:val="00773DE2"/>
    <w:rsid w:val="00773E0B"/>
    <w:rsid w:val="00774C07"/>
    <w:rsid w:val="00775091"/>
    <w:rsid w:val="007751BF"/>
    <w:rsid w:val="00777CF1"/>
    <w:rsid w:val="00780B06"/>
    <w:rsid w:val="007842E3"/>
    <w:rsid w:val="007844FA"/>
    <w:rsid w:val="0078493F"/>
    <w:rsid w:val="00785670"/>
    <w:rsid w:val="0078598A"/>
    <w:rsid w:val="00785BFA"/>
    <w:rsid w:val="00786DA0"/>
    <w:rsid w:val="0078783E"/>
    <w:rsid w:val="00787A8D"/>
    <w:rsid w:val="007902EA"/>
    <w:rsid w:val="0079138F"/>
    <w:rsid w:val="007914EA"/>
    <w:rsid w:val="0079182E"/>
    <w:rsid w:val="007925EF"/>
    <w:rsid w:val="0079260B"/>
    <w:rsid w:val="00792953"/>
    <w:rsid w:val="0079355C"/>
    <w:rsid w:val="00793D0A"/>
    <w:rsid w:val="0079479F"/>
    <w:rsid w:val="0079687E"/>
    <w:rsid w:val="00796DB4"/>
    <w:rsid w:val="007971CB"/>
    <w:rsid w:val="007978DA"/>
    <w:rsid w:val="007A171C"/>
    <w:rsid w:val="007A21D3"/>
    <w:rsid w:val="007A262F"/>
    <w:rsid w:val="007A2AF9"/>
    <w:rsid w:val="007A3631"/>
    <w:rsid w:val="007A46C0"/>
    <w:rsid w:val="007A4DCA"/>
    <w:rsid w:val="007A59F9"/>
    <w:rsid w:val="007A7FAC"/>
    <w:rsid w:val="007B1C04"/>
    <w:rsid w:val="007B3172"/>
    <w:rsid w:val="007B4206"/>
    <w:rsid w:val="007B4F5E"/>
    <w:rsid w:val="007B5295"/>
    <w:rsid w:val="007B5E92"/>
    <w:rsid w:val="007B7111"/>
    <w:rsid w:val="007B7371"/>
    <w:rsid w:val="007B7AD8"/>
    <w:rsid w:val="007B7E9E"/>
    <w:rsid w:val="007C08FD"/>
    <w:rsid w:val="007C3858"/>
    <w:rsid w:val="007C395E"/>
    <w:rsid w:val="007C3AD3"/>
    <w:rsid w:val="007C3C01"/>
    <w:rsid w:val="007C3D63"/>
    <w:rsid w:val="007C4611"/>
    <w:rsid w:val="007C4B9C"/>
    <w:rsid w:val="007C4E04"/>
    <w:rsid w:val="007C7C71"/>
    <w:rsid w:val="007D00FA"/>
    <w:rsid w:val="007D03D8"/>
    <w:rsid w:val="007D05C9"/>
    <w:rsid w:val="007D0A35"/>
    <w:rsid w:val="007D1228"/>
    <w:rsid w:val="007D308F"/>
    <w:rsid w:val="007D44CC"/>
    <w:rsid w:val="007D461E"/>
    <w:rsid w:val="007D4648"/>
    <w:rsid w:val="007D5F01"/>
    <w:rsid w:val="007D61E6"/>
    <w:rsid w:val="007D625C"/>
    <w:rsid w:val="007D634F"/>
    <w:rsid w:val="007D63D3"/>
    <w:rsid w:val="007D649F"/>
    <w:rsid w:val="007D6B5F"/>
    <w:rsid w:val="007D6D11"/>
    <w:rsid w:val="007E08A7"/>
    <w:rsid w:val="007E2D8A"/>
    <w:rsid w:val="007E35F5"/>
    <w:rsid w:val="007E3A30"/>
    <w:rsid w:val="007E3B3B"/>
    <w:rsid w:val="007E3CC7"/>
    <w:rsid w:val="007E486C"/>
    <w:rsid w:val="007E497D"/>
    <w:rsid w:val="007E4A3A"/>
    <w:rsid w:val="007E5330"/>
    <w:rsid w:val="007E6EF2"/>
    <w:rsid w:val="007E72F3"/>
    <w:rsid w:val="007E73ED"/>
    <w:rsid w:val="007F0B36"/>
    <w:rsid w:val="007F188F"/>
    <w:rsid w:val="007F1C72"/>
    <w:rsid w:val="007F3F35"/>
    <w:rsid w:val="007F55CA"/>
    <w:rsid w:val="007F61CF"/>
    <w:rsid w:val="007F654F"/>
    <w:rsid w:val="007F6D99"/>
    <w:rsid w:val="007F6F04"/>
    <w:rsid w:val="007F7626"/>
    <w:rsid w:val="007F77CD"/>
    <w:rsid w:val="00800ACF"/>
    <w:rsid w:val="00801F8B"/>
    <w:rsid w:val="00803861"/>
    <w:rsid w:val="0080481F"/>
    <w:rsid w:val="00804F78"/>
    <w:rsid w:val="00805249"/>
    <w:rsid w:val="008057CB"/>
    <w:rsid w:val="00805BC2"/>
    <w:rsid w:val="008068FB"/>
    <w:rsid w:val="00807040"/>
    <w:rsid w:val="0080768B"/>
    <w:rsid w:val="00811381"/>
    <w:rsid w:val="00811E1D"/>
    <w:rsid w:val="00813B44"/>
    <w:rsid w:val="008140FA"/>
    <w:rsid w:val="00814C71"/>
    <w:rsid w:val="008160D8"/>
    <w:rsid w:val="00817F7D"/>
    <w:rsid w:val="00820757"/>
    <w:rsid w:val="00820F55"/>
    <w:rsid w:val="00822763"/>
    <w:rsid w:val="00822992"/>
    <w:rsid w:val="00823D99"/>
    <w:rsid w:val="00824348"/>
    <w:rsid w:val="00824ED5"/>
    <w:rsid w:val="008252F3"/>
    <w:rsid w:val="00825BD7"/>
    <w:rsid w:val="00826979"/>
    <w:rsid w:val="00826D09"/>
    <w:rsid w:val="00827E07"/>
    <w:rsid w:val="00830183"/>
    <w:rsid w:val="00830454"/>
    <w:rsid w:val="00830F6A"/>
    <w:rsid w:val="0083153E"/>
    <w:rsid w:val="00831540"/>
    <w:rsid w:val="00831E68"/>
    <w:rsid w:val="008322AC"/>
    <w:rsid w:val="00832D88"/>
    <w:rsid w:val="0083321D"/>
    <w:rsid w:val="00834136"/>
    <w:rsid w:val="00835563"/>
    <w:rsid w:val="0083622C"/>
    <w:rsid w:val="00836E62"/>
    <w:rsid w:val="00837A61"/>
    <w:rsid w:val="00837DEC"/>
    <w:rsid w:val="008405A0"/>
    <w:rsid w:val="008406C6"/>
    <w:rsid w:val="008406D5"/>
    <w:rsid w:val="00840D67"/>
    <w:rsid w:val="00841075"/>
    <w:rsid w:val="00841D23"/>
    <w:rsid w:val="008427B9"/>
    <w:rsid w:val="00842DCF"/>
    <w:rsid w:val="00842F8D"/>
    <w:rsid w:val="008440C1"/>
    <w:rsid w:val="0084434C"/>
    <w:rsid w:val="0084437A"/>
    <w:rsid w:val="00844762"/>
    <w:rsid w:val="00845652"/>
    <w:rsid w:val="00845E7A"/>
    <w:rsid w:val="00846745"/>
    <w:rsid w:val="0084698E"/>
    <w:rsid w:val="0084720D"/>
    <w:rsid w:val="0085195E"/>
    <w:rsid w:val="0085242D"/>
    <w:rsid w:val="00855186"/>
    <w:rsid w:val="00855276"/>
    <w:rsid w:val="00855DF8"/>
    <w:rsid w:val="0085624F"/>
    <w:rsid w:val="00856B0E"/>
    <w:rsid w:val="0085707A"/>
    <w:rsid w:val="0085715A"/>
    <w:rsid w:val="00857CD7"/>
    <w:rsid w:val="00857E11"/>
    <w:rsid w:val="008605FD"/>
    <w:rsid w:val="00860CD6"/>
    <w:rsid w:val="008616D2"/>
    <w:rsid w:val="00861C04"/>
    <w:rsid w:val="008620DD"/>
    <w:rsid w:val="00862A15"/>
    <w:rsid w:val="008633B8"/>
    <w:rsid w:val="00863EC2"/>
    <w:rsid w:val="00864820"/>
    <w:rsid w:val="00865AE7"/>
    <w:rsid w:val="0086604C"/>
    <w:rsid w:val="00867B12"/>
    <w:rsid w:val="00867B20"/>
    <w:rsid w:val="00870151"/>
    <w:rsid w:val="00871D59"/>
    <w:rsid w:val="008721C9"/>
    <w:rsid w:val="00873DD4"/>
    <w:rsid w:val="0087586D"/>
    <w:rsid w:val="00876314"/>
    <w:rsid w:val="00876BE4"/>
    <w:rsid w:val="008806C4"/>
    <w:rsid w:val="008818B6"/>
    <w:rsid w:val="00881BA2"/>
    <w:rsid w:val="0088271E"/>
    <w:rsid w:val="00882ACC"/>
    <w:rsid w:val="0088342E"/>
    <w:rsid w:val="008834EC"/>
    <w:rsid w:val="008835A6"/>
    <w:rsid w:val="008836DD"/>
    <w:rsid w:val="00885831"/>
    <w:rsid w:val="0088673C"/>
    <w:rsid w:val="00886F2A"/>
    <w:rsid w:val="00887FCC"/>
    <w:rsid w:val="00890360"/>
    <w:rsid w:val="00891A84"/>
    <w:rsid w:val="00891C82"/>
    <w:rsid w:val="008939FE"/>
    <w:rsid w:val="0089446E"/>
    <w:rsid w:val="00894A87"/>
    <w:rsid w:val="0089568D"/>
    <w:rsid w:val="00895F7D"/>
    <w:rsid w:val="00896B6A"/>
    <w:rsid w:val="008970CB"/>
    <w:rsid w:val="0089769C"/>
    <w:rsid w:val="008A1A3F"/>
    <w:rsid w:val="008A1DDF"/>
    <w:rsid w:val="008A20CD"/>
    <w:rsid w:val="008A24DA"/>
    <w:rsid w:val="008A30B6"/>
    <w:rsid w:val="008A3895"/>
    <w:rsid w:val="008A3C59"/>
    <w:rsid w:val="008A6446"/>
    <w:rsid w:val="008A6D9F"/>
    <w:rsid w:val="008B1302"/>
    <w:rsid w:val="008B1772"/>
    <w:rsid w:val="008B19EF"/>
    <w:rsid w:val="008B1FAC"/>
    <w:rsid w:val="008B256B"/>
    <w:rsid w:val="008B2908"/>
    <w:rsid w:val="008B2B42"/>
    <w:rsid w:val="008B3F7A"/>
    <w:rsid w:val="008B546F"/>
    <w:rsid w:val="008B5E87"/>
    <w:rsid w:val="008B70F7"/>
    <w:rsid w:val="008B7267"/>
    <w:rsid w:val="008C0CA4"/>
    <w:rsid w:val="008C0EEF"/>
    <w:rsid w:val="008C2D10"/>
    <w:rsid w:val="008C3686"/>
    <w:rsid w:val="008C3C47"/>
    <w:rsid w:val="008C4ECF"/>
    <w:rsid w:val="008C5122"/>
    <w:rsid w:val="008C5BC3"/>
    <w:rsid w:val="008C60C6"/>
    <w:rsid w:val="008C6593"/>
    <w:rsid w:val="008C79CE"/>
    <w:rsid w:val="008D135C"/>
    <w:rsid w:val="008D162B"/>
    <w:rsid w:val="008D28E8"/>
    <w:rsid w:val="008D2FE1"/>
    <w:rsid w:val="008D49D0"/>
    <w:rsid w:val="008D4A7B"/>
    <w:rsid w:val="008D4D02"/>
    <w:rsid w:val="008D5240"/>
    <w:rsid w:val="008D6E73"/>
    <w:rsid w:val="008D74B7"/>
    <w:rsid w:val="008E073C"/>
    <w:rsid w:val="008E09E2"/>
    <w:rsid w:val="008E0BC7"/>
    <w:rsid w:val="008E0DB4"/>
    <w:rsid w:val="008E10B8"/>
    <w:rsid w:val="008E114B"/>
    <w:rsid w:val="008E1A5D"/>
    <w:rsid w:val="008E1BBF"/>
    <w:rsid w:val="008E1C98"/>
    <w:rsid w:val="008E3256"/>
    <w:rsid w:val="008E360F"/>
    <w:rsid w:val="008E4735"/>
    <w:rsid w:val="008E4AE3"/>
    <w:rsid w:val="008E4E51"/>
    <w:rsid w:val="008E75D8"/>
    <w:rsid w:val="008E78D9"/>
    <w:rsid w:val="008E7AD1"/>
    <w:rsid w:val="008F2C9A"/>
    <w:rsid w:val="008F2D53"/>
    <w:rsid w:val="008F302B"/>
    <w:rsid w:val="008F470F"/>
    <w:rsid w:val="008F54F9"/>
    <w:rsid w:val="008F55FC"/>
    <w:rsid w:val="008F6DBD"/>
    <w:rsid w:val="008F7144"/>
    <w:rsid w:val="008F78F5"/>
    <w:rsid w:val="008F7C8E"/>
    <w:rsid w:val="008FC7C1"/>
    <w:rsid w:val="009002DC"/>
    <w:rsid w:val="00900D4E"/>
    <w:rsid w:val="00900F60"/>
    <w:rsid w:val="00901189"/>
    <w:rsid w:val="009011F3"/>
    <w:rsid w:val="00901765"/>
    <w:rsid w:val="009020B7"/>
    <w:rsid w:val="00903DAD"/>
    <w:rsid w:val="00904470"/>
    <w:rsid w:val="00904B23"/>
    <w:rsid w:val="00904F21"/>
    <w:rsid w:val="00905A07"/>
    <w:rsid w:val="00905C70"/>
    <w:rsid w:val="00906F44"/>
    <w:rsid w:val="0090708B"/>
    <w:rsid w:val="0090783D"/>
    <w:rsid w:val="00910071"/>
    <w:rsid w:val="00911BCA"/>
    <w:rsid w:val="00911C4C"/>
    <w:rsid w:val="00911C55"/>
    <w:rsid w:val="00912A4D"/>
    <w:rsid w:val="00912C75"/>
    <w:rsid w:val="0091377F"/>
    <w:rsid w:val="009137FC"/>
    <w:rsid w:val="00913914"/>
    <w:rsid w:val="00913C73"/>
    <w:rsid w:val="00913F23"/>
    <w:rsid w:val="00915524"/>
    <w:rsid w:val="00915534"/>
    <w:rsid w:val="00915613"/>
    <w:rsid w:val="00917A85"/>
    <w:rsid w:val="00917D09"/>
    <w:rsid w:val="009207D9"/>
    <w:rsid w:val="009209F2"/>
    <w:rsid w:val="00920D0A"/>
    <w:rsid w:val="0092137F"/>
    <w:rsid w:val="00923B50"/>
    <w:rsid w:val="00923BB5"/>
    <w:rsid w:val="009243AC"/>
    <w:rsid w:val="009253DE"/>
    <w:rsid w:val="009254AF"/>
    <w:rsid w:val="00926233"/>
    <w:rsid w:val="00926E3A"/>
    <w:rsid w:val="009277C0"/>
    <w:rsid w:val="00927F7D"/>
    <w:rsid w:val="0093036D"/>
    <w:rsid w:val="00931179"/>
    <w:rsid w:val="009312CE"/>
    <w:rsid w:val="009323F3"/>
    <w:rsid w:val="00933ACF"/>
    <w:rsid w:val="00935349"/>
    <w:rsid w:val="00935CE4"/>
    <w:rsid w:val="00936A51"/>
    <w:rsid w:val="00937205"/>
    <w:rsid w:val="00937BAF"/>
    <w:rsid w:val="00940E42"/>
    <w:rsid w:val="00941386"/>
    <w:rsid w:val="0094221D"/>
    <w:rsid w:val="00942295"/>
    <w:rsid w:val="009424ED"/>
    <w:rsid w:val="0094540E"/>
    <w:rsid w:val="009454EC"/>
    <w:rsid w:val="00945DAB"/>
    <w:rsid w:val="00947B21"/>
    <w:rsid w:val="00950CC6"/>
    <w:rsid w:val="009515D8"/>
    <w:rsid w:val="0095250F"/>
    <w:rsid w:val="009527C3"/>
    <w:rsid w:val="00952EA3"/>
    <w:rsid w:val="00953810"/>
    <w:rsid w:val="00954EA9"/>
    <w:rsid w:val="00955C74"/>
    <w:rsid w:val="00955ED9"/>
    <w:rsid w:val="00955F10"/>
    <w:rsid w:val="009566AE"/>
    <w:rsid w:val="00956AC1"/>
    <w:rsid w:val="00957D87"/>
    <w:rsid w:val="009600DE"/>
    <w:rsid w:val="00960A69"/>
    <w:rsid w:val="00961310"/>
    <w:rsid w:val="0096145D"/>
    <w:rsid w:val="00961815"/>
    <w:rsid w:val="00961A6A"/>
    <w:rsid w:val="00961E79"/>
    <w:rsid w:val="00962DDA"/>
    <w:rsid w:val="00963C1E"/>
    <w:rsid w:val="00963CC9"/>
    <w:rsid w:val="00963EE5"/>
    <w:rsid w:val="00964004"/>
    <w:rsid w:val="009641B0"/>
    <w:rsid w:val="0096555F"/>
    <w:rsid w:val="00965B02"/>
    <w:rsid w:val="00965C92"/>
    <w:rsid w:val="00967188"/>
    <w:rsid w:val="00967281"/>
    <w:rsid w:val="00967731"/>
    <w:rsid w:val="009700B1"/>
    <w:rsid w:val="00970620"/>
    <w:rsid w:val="009708EA"/>
    <w:rsid w:val="00970D5A"/>
    <w:rsid w:val="00971935"/>
    <w:rsid w:val="00973E76"/>
    <w:rsid w:val="00973EBF"/>
    <w:rsid w:val="00974996"/>
    <w:rsid w:val="00974D39"/>
    <w:rsid w:val="009778ED"/>
    <w:rsid w:val="00977FDE"/>
    <w:rsid w:val="009821F9"/>
    <w:rsid w:val="00983A3C"/>
    <w:rsid w:val="00983DC9"/>
    <w:rsid w:val="009862D3"/>
    <w:rsid w:val="009871AC"/>
    <w:rsid w:val="00990CB7"/>
    <w:rsid w:val="00992AEE"/>
    <w:rsid w:val="00992E09"/>
    <w:rsid w:val="009937D1"/>
    <w:rsid w:val="00993DF9"/>
    <w:rsid w:val="009961BE"/>
    <w:rsid w:val="00997220"/>
    <w:rsid w:val="00997513"/>
    <w:rsid w:val="00997F9C"/>
    <w:rsid w:val="009A02A1"/>
    <w:rsid w:val="009A0A72"/>
    <w:rsid w:val="009A0DEA"/>
    <w:rsid w:val="009A298B"/>
    <w:rsid w:val="009A301D"/>
    <w:rsid w:val="009A3EB7"/>
    <w:rsid w:val="009A410D"/>
    <w:rsid w:val="009A4A46"/>
    <w:rsid w:val="009A4CBF"/>
    <w:rsid w:val="009A5053"/>
    <w:rsid w:val="009A5E1A"/>
    <w:rsid w:val="009A5E5C"/>
    <w:rsid w:val="009A641D"/>
    <w:rsid w:val="009A7084"/>
    <w:rsid w:val="009A71A8"/>
    <w:rsid w:val="009A7D0B"/>
    <w:rsid w:val="009B0D2D"/>
    <w:rsid w:val="009B10F5"/>
    <w:rsid w:val="009B184A"/>
    <w:rsid w:val="009B2A5F"/>
    <w:rsid w:val="009B48B5"/>
    <w:rsid w:val="009B4AAE"/>
    <w:rsid w:val="009B51AC"/>
    <w:rsid w:val="009B52D4"/>
    <w:rsid w:val="009B623C"/>
    <w:rsid w:val="009B64AC"/>
    <w:rsid w:val="009B7AB8"/>
    <w:rsid w:val="009C06F6"/>
    <w:rsid w:val="009C0721"/>
    <w:rsid w:val="009C0E81"/>
    <w:rsid w:val="009C15F4"/>
    <w:rsid w:val="009C1F6B"/>
    <w:rsid w:val="009C23A6"/>
    <w:rsid w:val="009C403C"/>
    <w:rsid w:val="009C4B9B"/>
    <w:rsid w:val="009C5051"/>
    <w:rsid w:val="009C5079"/>
    <w:rsid w:val="009C6D86"/>
    <w:rsid w:val="009C7A96"/>
    <w:rsid w:val="009D356E"/>
    <w:rsid w:val="009D369F"/>
    <w:rsid w:val="009D3C35"/>
    <w:rsid w:val="009D4928"/>
    <w:rsid w:val="009D5234"/>
    <w:rsid w:val="009D5A6A"/>
    <w:rsid w:val="009D6EAC"/>
    <w:rsid w:val="009D720C"/>
    <w:rsid w:val="009E006E"/>
    <w:rsid w:val="009E00AF"/>
    <w:rsid w:val="009E36E2"/>
    <w:rsid w:val="009E3CB3"/>
    <w:rsid w:val="009E4477"/>
    <w:rsid w:val="009E5FEA"/>
    <w:rsid w:val="009E624E"/>
    <w:rsid w:val="009E6279"/>
    <w:rsid w:val="009E69A4"/>
    <w:rsid w:val="009E6E50"/>
    <w:rsid w:val="009F087A"/>
    <w:rsid w:val="009F1D45"/>
    <w:rsid w:val="009F2C5D"/>
    <w:rsid w:val="009F44C3"/>
    <w:rsid w:val="009F544D"/>
    <w:rsid w:val="009F5C80"/>
    <w:rsid w:val="009F6962"/>
    <w:rsid w:val="009F6A7D"/>
    <w:rsid w:val="009F77D0"/>
    <w:rsid w:val="009F7C52"/>
    <w:rsid w:val="009F7F15"/>
    <w:rsid w:val="00A002D0"/>
    <w:rsid w:val="00A01040"/>
    <w:rsid w:val="00A01290"/>
    <w:rsid w:val="00A018A2"/>
    <w:rsid w:val="00A04DD1"/>
    <w:rsid w:val="00A04EB6"/>
    <w:rsid w:val="00A051FE"/>
    <w:rsid w:val="00A0523F"/>
    <w:rsid w:val="00A065C2"/>
    <w:rsid w:val="00A11108"/>
    <w:rsid w:val="00A11695"/>
    <w:rsid w:val="00A11865"/>
    <w:rsid w:val="00A11DA3"/>
    <w:rsid w:val="00A1271E"/>
    <w:rsid w:val="00A127E0"/>
    <w:rsid w:val="00A12A79"/>
    <w:rsid w:val="00A13109"/>
    <w:rsid w:val="00A1325E"/>
    <w:rsid w:val="00A13443"/>
    <w:rsid w:val="00A134F2"/>
    <w:rsid w:val="00A158FB"/>
    <w:rsid w:val="00A163F2"/>
    <w:rsid w:val="00A17703"/>
    <w:rsid w:val="00A17F95"/>
    <w:rsid w:val="00A21564"/>
    <w:rsid w:val="00A218F9"/>
    <w:rsid w:val="00A24881"/>
    <w:rsid w:val="00A25118"/>
    <w:rsid w:val="00A25CFE"/>
    <w:rsid w:val="00A264A8"/>
    <w:rsid w:val="00A26C48"/>
    <w:rsid w:val="00A26D6A"/>
    <w:rsid w:val="00A27360"/>
    <w:rsid w:val="00A27B80"/>
    <w:rsid w:val="00A30D0F"/>
    <w:rsid w:val="00A320D0"/>
    <w:rsid w:val="00A3263C"/>
    <w:rsid w:val="00A3268B"/>
    <w:rsid w:val="00A33052"/>
    <w:rsid w:val="00A33348"/>
    <w:rsid w:val="00A3391A"/>
    <w:rsid w:val="00A33AE4"/>
    <w:rsid w:val="00A33E9E"/>
    <w:rsid w:val="00A355CF"/>
    <w:rsid w:val="00A35A22"/>
    <w:rsid w:val="00A37059"/>
    <w:rsid w:val="00A37657"/>
    <w:rsid w:val="00A40962"/>
    <w:rsid w:val="00A4235C"/>
    <w:rsid w:val="00A42DBB"/>
    <w:rsid w:val="00A4328E"/>
    <w:rsid w:val="00A43432"/>
    <w:rsid w:val="00A44EE2"/>
    <w:rsid w:val="00A458DA"/>
    <w:rsid w:val="00A46C5F"/>
    <w:rsid w:val="00A479BF"/>
    <w:rsid w:val="00A47C05"/>
    <w:rsid w:val="00A50A5D"/>
    <w:rsid w:val="00A51083"/>
    <w:rsid w:val="00A53170"/>
    <w:rsid w:val="00A532F7"/>
    <w:rsid w:val="00A53D91"/>
    <w:rsid w:val="00A53E5D"/>
    <w:rsid w:val="00A53E8B"/>
    <w:rsid w:val="00A542DA"/>
    <w:rsid w:val="00A563E8"/>
    <w:rsid w:val="00A611DA"/>
    <w:rsid w:val="00A616AE"/>
    <w:rsid w:val="00A616F9"/>
    <w:rsid w:val="00A62412"/>
    <w:rsid w:val="00A629AB"/>
    <w:rsid w:val="00A63FFE"/>
    <w:rsid w:val="00A6412D"/>
    <w:rsid w:val="00A64686"/>
    <w:rsid w:val="00A65893"/>
    <w:rsid w:val="00A66978"/>
    <w:rsid w:val="00A6751D"/>
    <w:rsid w:val="00A67F33"/>
    <w:rsid w:val="00A7037A"/>
    <w:rsid w:val="00A713D5"/>
    <w:rsid w:val="00A72EEE"/>
    <w:rsid w:val="00A72F7D"/>
    <w:rsid w:val="00A72FC0"/>
    <w:rsid w:val="00A73549"/>
    <w:rsid w:val="00A74222"/>
    <w:rsid w:val="00A7448B"/>
    <w:rsid w:val="00A75258"/>
    <w:rsid w:val="00A75CBC"/>
    <w:rsid w:val="00A75EE5"/>
    <w:rsid w:val="00A767FF"/>
    <w:rsid w:val="00A779C2"/>
    <w:rsid w:val="00A80358"/>
    <w:rsid w:val="00A80583"/>
    <w:rsid w:val="00A815FB"/>
    <w:rsid w:val="00A81AFD"/>
    <w:rsid w:val="00A8422B"/>
    <w:rsid w:val="00A847CF"/>
    <w:rsid w:val="00A851BC"/>
    <w:rsid w:val="00A85CEE"/>
    <w:rsid w:val="00A85FC3"/>
    <w:rsid w:val="00A87784"/>
    <w:rsid w:val="00A90AEF"/>
    <w:rsid w:val="00A91981"/>
    <w:rsid w:val="00A91BE5"/>
    <w:rsid w:val="00A9202C"/>
    <w:rsid w:val="00A92415"/>
    <w:rsid w:val="00A92681"/>
    <w:rsid w:val="00A92C22"/>
    <w:rsid w:val="00A93026"/>
    <w:rsid w:val="00A93B86"/>
    <w:rsid w:val="00A93EC2"/>
    <w:rsid w:val="00A94392"/>
    <w:rsid w:val="00A94EEF"/>
    <w:rsid w:val="00A95168"/>
    <w:rsid w:val="00A95644"/>
    <w:rsid w:val="00A95EC6"/>
    <w:rsid w:val="00A9682B"/>
    <w:rsid w:val="00A96DC5"/>
    <w:rsid w:val="00A9720A"/>
    <w:rsid w:val="00A972D5"/>
    <w:rsid w:val="00A972E6"/>
    <w:rsid w:val="00A97E27"/>
    <w:rsid w:val="00AA062A"/>
    <w:rsid w:val="00AA20E5"/>
    <w:rsid w:val="00AA4AD0"/>
    <w:rsid w:val="00AA52FC"/>
    <w:rsid w:val="00AA68A0"/>
    <w:rsid w:val="00AA74E3"/>
    <w:rsid w:val="00AB0BA2"/>
    <w:rsid w:val="00AB1EBE"/>
    <w:rsid w:val="00AB20D0"/>
    <w:rsid w:val="00AB21AC"/>
    <w:rsid w:val="00AB21FD"/>
    <w:rsid w:val="00AB3097"/>
    <w:rsid w:val="00AB38BD"/>
    <w:rsid w:val="00AB3A6D"/>
    <w:rsid w:val="00AB5905"/>
    <w:rsid w:val="00AB5A74"/>
    <w:rsid w:val="00AB73FD"/>
    <w:rsid w:val="00AB78CE"/>
    <w:rsid w:val="00AB7E7A"/>
    <w:rsid w:val="00AC1160"/>
    <w:rsid w:val="00AC220B"/>
    <w:rsid w:val="00AC3522"/>
    <w:rsid w:val="00AC39D4"/>
    <w:rsid w:val="00AC49F4"/>
    <w:rsid w:val="00AC555E"/>
    <w:rsid w:val="00AC5DC8"/>
    <w:rsid w:val="00AC612F"/>
    <w:rsid w:val="00AC780A"/>
    <w:rsid w:val="00AC7E0D"/>
    <w:rsid w:val="00AD01AF"/>
    <w:rsid w:val="00AD113E"/>
    <w:rsid w:val="00AD1A10"/>
    <w:rsid w:val="00AD1B30"/>
    <w:rsid w:val="00AD37CB"/>
    <w:rsid w:val="00AD5590"/>
    <w:rsid w:val="00AD73EA"/>
    <w:rsid w:val="00AD7B7F"/>
    <w:rsid w:val="00AD7E24"/>
    <w:rsid w:val="00AE1465"/>
    <w:rsid w:val="00AE2665"/>
    <w:rsid w:val="00AE2FEE"/>
    <w:rsid w:val="00AE3685"/>
    <w:rsid w:val="00AE470C"/>
    <w:rsid w:val="00AE48EC"/>
    <w:rsid w:val="00AE5A66"/>
    <w:rsid w:val="00AE5ADC"/>
    <w:rsid w:val="00AE6AB4"/>
    <w:rsid w:val="00AE6EB8"/>
    <w:rsid w:val="00AE71DE"/>
    <w:rsid w:val="00AE7886"/>
    <w:rsid w:val="00AE7AD5"/>
    <w:rsid w:val="00AF056B"/>
    <w:rsid w:val="00AF0FF0"/>
    <w:rsid w:val="00AF16BF"/>
    <w:rsid w:val="00AF19DE"/>
    <w:rsid w:val="00AF3156"/>
    <w:rsid w:val="00AF4BF0"/>
    <w:rsid w:val="00AF4FD3"/>
    <w:rsid w:val="00AF5881"/>
    <w:rsid w:val="00AF5EFA"/>
    <w:rsid w:val="00AF676B"/>
    <w:rsid w:val="00AF76A3"/>
    <w:rsid w:val="00AF7942"/>
    <w:rsid w:val="00B00667"/>
    <w:rsid w:val="00B00966"/>
    <w:rsid w:val="00B01B00"/>
    <w:rsid w:val="00B02400"/>
    <w:rsid w:val="00B025A0"/>
    <w:rsid w:val="00B02D64"/>
    <w:rsid w:val="00B04029"/>
    <w:rsid w:val="00B04413"/>
    <w:rsid w:val="00B04586"/>
    <w:rsid w:val="00B048CC"/>
    <w:rsid w:val="00B04B82"/>
    <w:rsid w:val="00B04BBA"/>
    <w:rsid w:val="00B06BB2"/>
    <w:rsid w:val="00B06D37"/>
    <w:rsid w:val="00B07586"/>
    <w:rsid w:val="00B07588"/>
    <w:rsid w:val="00B07A98"/>
    <w:rsid w:val="00B102F9"/>
    <w:rsid w:val="00B10B40"/>
    <w:rsid w:val="00B10CFE"/>
    <w:rsid w:val="00B122BD"/>
    <w:rsid w:val="00B12681"/>
    <w:rsid w:val="00B150C0"/>
    <w:rsid w:val="00B15916"/>
    <w:rsid w:val="00B1601C"/>
    <w:rsid w:val="00B172F2"/>
    <w:rsid w:val="00B1771F"/>
    <w:rsid w:val="00B17CCB"/>
    <w:rsid w:val="00B17EA0"/>
    <w:rsid w:val="00B20E8E"/>
    <w:rsid w:val="00B2117D"/>
    <w:rsid w:val="00B214A4"/>
    <w:rsid w:val="00B21DE8"/>
    <w:rsid w:val="00B2302D"/>
    <w:rsid w:val="00B232C8"/>
    <w:rsid w:val="00B23662"/>
    <w:rsid w:val="00B24113"/>
    <w:rsid w:val="00B24197"/>
    <w:rsid w:val="00B252C6"/>
    <w:rsid w:val="00B26388"/>
    <w:rsid w:val="00B265F1"/>
    <w:rsid w:val="00B2665D"/>
    <w:rsid w:val="00B26C2A"/>
    <w:rsid w:val="00B27003"/>
    <w:rsid w:val="00B306C0"/>
    <w:rsid w:val="00B30871"/>
    <w:rsid w:val="00B30A5A"/>
    <w:rsid w:val="00B30BA6"/>
    <w:rsid w:val="00B31453"/>
    <w:rsid w:val="00B31791"/>
    <w:rsid w:val="00B319E7"/>
    <w:rsid w:val="00B31BB5"/>
    <w:rsid w:val="00B3276C"/>
    <w:rsid w:val="00B3399A"/>
    <w:rsid w:val="00B33F7E"/>
    <w:rsid w:val="00B35840"/>
    <w:rsid w:val="00B35DC8"/>
    <w:rsid w:val="00B35E41"/>
    <w:rsid w:val="00B35F5C"/>
    <w:rsid w:val="00B362C2"/>
    <w:rsid w:val="00B37E17"/>
    <w:rsid w:val="00B37F4D"/>
    <w:rsid w:val="00B40462"/>
    <w:rsid w:val="00B404F8"/>
    <w:rsid w:val="00B40B41"/>
    <w:rsid w:val="00B4182E"/>
    <w:rsid w:val="00B4227F"/>
    <w:rsid w:val="00B45150"/>
    <w:rsid w:val="00B456C9"/>
    <w:rsid w:val="00B47F3B"/>
    <w:rsid w:val="00B51ECD"/>
    <w:rsid w:val="00B52DB3"/>
    <w:rsid w:val="00B53733"/>
    <w:rsid w:val="00B53830"/>
    <w:rsid w:val="00B54CFE"/>
    <w:rsid w:val="00B54E39"/>
    <w:rsid w:val="00B556BE"/>
    <w:rsid w:val="00B55815"/>
    <w:rsid w:val="00B56E7E"/>
    <w:rsid w:val="00B60215"/>
    <w:rsid w:val="00B60CF0"/>
    <w:rsid w:val="00B625A2"/>
    <w:rsid w:val="00B62BFE"/>
    <w:rsid w:val="00B62C21"/>
    <w:rsid w:val="00B64D62"/>
    <w:rsid w:val="00B654BC"/>
    <w:rsid w:val="00B665C9"/>
    <w:rsid w:val="00B66947"/>
    <w:rsid w:val="00B70577"/>
    <w:rsid w:val="00B706CE"/>
    <w:rsid w:val="00B70783"/>
    <w:rsid w:val="00B707F4"/>
    <w:rsid w:val="00B71C7E"/>
    <w:rsid w:val="00B72115"/>
    <w:rsid w:val="00B72410"/>
    <w:rsid w:val="00B72471"/>
    <w:rsid w:val="00B72785"/>
    <w:rsid w:val="00B72915"/>
    <w:rsid w:val="00B73F7F"/>
    <w:rsid w:val="00B74AD4"/>
    <w:rsid w:val="00B752BE"/>
    <w:rsid w:val="00B75C65"/>
    <w:rsid w:val="00B76366"/>
    <w:rsid w:val="00B7659E"/>
    <w:rsid w:val="00B765FA"/>
    <w:rsid w:val="00B808FF"/>
    <w:rsid w:val="00B82B4B"/>
    <w:rsid w:val="00B84615"/>
    <w:rsid w:val="00B84E9C"/>
    <w:rsid w:val="00B8587C"/>
    <w:rsid w:val="00B859FF"/>
    <w:rsid w:val="00B85DA7"/>
    <w:rsid w:val="00B8639C"/>
    <w:rsid w:val="00B864ED"/>
    <w:rsid w:val="00B86B4E"/>
    <w:rsid w:val="00B87886"/>
    <w:rsid w:val="00B90E5A"/>
    <w:rsid w:val="00B927CE"/>
    <w:rsid w:val="00B92959"/>
    <w:rsid w:val="00B92F67"/>
    <w:rsid w:val="00B932A5"/>
    <w:rsid w:val="00B93D20"/>
    <w:rsid w:val="00B95286"/>
    <w:rsid w:val="00B952CD"/>
    <w:rsid w:val="00B95307"/>
    <w:rsid w:val="00B95C66"/>
    <w:rsid w:val="00B974C3"/>
    <w:rsid w:val="00BA166B"/>
    <w:rsid w:val="00BA1772"/>
    <w:rsid w:val="00BA1826"/>
    <w:rsid w:val="00BA2668"/>
    <w:rsid w:val="00BA29BC"/>
    <w:rsid w:val="00BA305F"/>
    <w:rsid w:val="00BA337F"/>
    <w:rsid w:val="00BA36CD"/>
    <w:rsid w:val="00BA4360"/>
    <w:rsid w:val="00BA45B8"/>
    <w:rsid w:val="00BA476D"/>
    <w:rsid w:val="00BA5046"/>
    <w:rsid w:val="00BA5D97"/>
    <w:rsid w:val="00BA764F"/>
    <w:rsid w:val="00BB1B83"/>
    <w:rsid w:val="00BB2349"/>
    <w:rsid w:val="00BB2960"/>
    <w:rsid w:val="00BB2B78"/>
    <w:rsid w:val="00BB3374"/>
    <w:rsid w:val="00BB3EE1"/>
    <w:rsid w:val="00BB4B01"/>
    <w:rsid w:val="00BB6FCF"/>
    <w:rsid w:val="00BC128F"/>
    <w:rsid w:val="00BC17F0"/>
    <w:rsid w:val="00BC2163"/>
    <w:rsid w:val="00BC3181"/>
    <w:rsid w:val="00BC3EDE"/>
    <w:rsid w:val="00BC4121"/>
    <w:rsid w:val="00BC4E79"/>
    <w:rsid w:val="00BC5532"/>
    <w:rsid w:val="00BC671C"/>
    <w:rsid w:val="00BC7C31"/>
    <w:rsid w:val="00BD01C1"/>
    <w:rsid w:val="00BD1729"/>
    <w:rsid w:val="00BD1835"/>
    <w:rsid w:val="00BD1A6B"/>
    <w:rsid w:val="00BD2513"/>
    <w:rsid w:val="00BD292F"/>
    <w:rsid w:val="00BD40C9"/>
    <w:rsid w:val="00BD5340"/>
    <w:rsid w:val="00BD57D0"/>
    <w:rsid w:val="00BD5AA5"/>
    <w:rsid w:val="00BD5F21"/>
    <w:rsid w:val="00BD6CD5"/>
    <w:rsid w:val="00BD7658"/>
    <w:rsid w:val="00BD7C4D"/>
    <w:rsid w:val="00BE184A"/>
    <w:rsid w:val="00BE277B"/>
    <w:rsid w:val="00BE4017"/>
    <w:rsid w:val="00BE4E27"/>
    <w:rsid w:val="00BE766C"/>
    <w:rsid w:val="00BE7F01"/>
    <w:rsid w:val="00BF278E"/>
    <w:rsid w:val="00BF29DC"/>
    <w:rsid w:val="00BF34B6"/>
    <w:rsid w:val="00BF363D"/>
    <w:rsid w:val="00BF38C1"/>
    <w:rsid w:val="00BF460C"/>
    <w:rsid w:val="00BF6B9B"/>
    <w:rsid w:val="00BF748D"/>
    <w:rsid w:val="00C000B0"/>
    <w:rsid w:val="00C00ECA"/>
    <w:rsid w:val="00C0143D"/>
    <w:rsid w:val="00C01CC4"/>
    <w:rsid w:val="00C030C4"/>
    <w:rsid w:val="00C03E80"/>
    <w:rsid w:val="00C0402B"/>
    <w:rsid w:val="00C0509B"/>
    <w:rsid w:val="00C05500"/>
    <w:rsid w:val="00C057C3"/>
    <w:rsid w:val="00C0795D"/>
    <w:rsid w:val="00C07971"/>
    <w:rsid w:val="00C07983"/>
    <w:rsid w:val="00C10D56"/>
    <w:rsid w:val="00C10F11"/>
    <w:rsid w:val="00C10F12"/>
    <w:rsid w:val="00C12F18"/>
    <w:rsid w:val="00C13CDD"/>
    <w:rsid w:val="00C1414E"/>
    <w:rsid w:val="00C146A4"/>
    <w:rsid w:val="00C146AA"/>
    <w:rsid w:val="00C15AF9"/>
    <w:rsid w:val="00C17A82"/>
    <w:rsid w:val="00C20DF5"/>
    <w:rsid w:val="00C213B1"/>
    <w:rsid w:val="00C21864"/>
    <w:rsid w:val="00C233ED"/>
    <w:rsid w:val="00C24297"/>
    <w:rsid w:val="00C243DB"/>
    <w:rsid w:val="00C25682"/>
    <w:rsid w:val="00C25742"/>
    <w:rsid w:val="00C2593E"/>
    <w:rsid w:val="00C25CDD"/>
    <w:rsid w:val="00C26AC7"/>
    <w:rsid w:val="00C27E1E"/>
    <w:rsid w:val="00C30E47"/>
    <w:rsid w:val="00C31A4B"/>
    <w:rsid w:val="00C32C33"/>
    <w:rsid w:val="00C3356A"/>
    <w:rsid w:val="00C33799"/>
    <w:rsid w:val="00C33CE7"/>
    <w:rsid w:val="00C345F8"/>
    <w:rsid w:val="00C3505F"/>
    <w:rsid w:val="00C350A2"/>
    <w:rsid w:val="00C36D9E"/>
    <w:rsid w:val="00C377F8"/>
    <w:rsid w:val="00C37B4F"/>
    <w:rsid w:val="00C4055F"/>
    <w:rsid w:val="00C420F7"/>
    <w:rsid w:val="00C4224D"/>
    <w:rsid w:val="00C42B63"/>
    <w:rsid w:val="00C42B66"/>
    <w:rsid w:val="00C4361D"/>
    <w:rsid w:val="00C43635"/>
    <w:rsid w:val="00C440F0"/>
    <w:rsid w:val="00C45F73"/>
    <w:rsid w:val="00C46B8D"/>
    <w:rsid w:val="00C46EC1"/>
    <w:rsid w:val="00C477C3"/>
    <w:rsid w:val="00C508C0"/>
    <w:rsid w:val="00C512E2"/>
    <w:rsid w:val="00C51A01"/>
    <w:rsid w:val="00C52809"/>
    <w:rsid w:val="00C53F33"/>
    <w:rsid w:val="00C54A45"/>
    <w:rsid w:val="00C54CDB"/>
    <w:rsid w:val="00C5519B"/>
    <w:rsid w:val="00C55FE4"/>
    <w:rsid w:val="00C568BD"/>
    <w:rsid w:val="00C569B9"/>
    <w:rsid w:val="00C56D61"/>
    <w:rsid w:val="00C56F9F"/>
    <w:rsid w:val="00C571B3"/>
    <w:rsid w:val="00C57307"/>
    <w:rsid w:val="00C5744F"/>
    <w:rsid w:val="00C61838"/>
    <w:rsid w:val="00C63302"/>
    <w:rsid w:val="00C63A36"/>
    <w:rsid w:val="00C63A96"/>
    <w:rsid w:val="00C656D0"/>
    <w:rsid w:val="00C66174"/>
    <w:rsid w:val="00C66180"/>
    <w:rsid w:val="00C72756"/>
    <w:rsid w:val="00C727AA"/>
    <w:rsid w:val="00C72832"/>
    <w:rsid w:val="00C75368"/>
    <w:rsid w:val="00C76395"/>
    <w:rsid w:val="00C76CB6"/>
    <w:rsid w:val="00C80673"/>
    <w:rsid w:val="00C8095C"/>
    <w:rsid w:val="00C815E8"/>
    <w:rsid w:val="00C81A16"/>
    <w:rsid w:val="00C83854"/>
    <w:rsid w:val="00C83873"/>
    <w:rsid w:val="00C839A9"/>
    <w:rsid w:val="00C83A65"/>
    <w:rsid w:val="00C84173"/>
    <w:rsid w:val="00C84292"/>
    <w:rsid w:val="00C8486B"/>
    <w:rsid w:val="00C857AB"/>
    <w:rsid w:val="00C86C5D"/>
    <w:rsid w:val="00C8714E"/>
    <w:rsid w:val="00C8739A"/>
    <w:rsid w:val="00C877C1"/>
    <w:rsid w:val="00C87833"/>
    <w:rsid w:val="00C87944"/>
    <w:rsid w:val="00C87FED"/>
    <w:rsid w:val="00C90948"/>
    <w:rsid w:val="00C9146D"/>
    <w:rsid w:val="00C92081"/>
    <w:rsid w:val="00C92645"/>
    <w:rsid w:val="00C934B5"/>
    <w:rsid w:val="00C93F7B"/>
    <w:rsid w:val="00C9470F"/>
    <w:rsid w:val="00C951D8"/>
    <w:rsid w:val="00C95248"/>
    <w:rsid w:val="00C95951"/>
    <w:rsid w:val="00C970F7"/>
    <w:rsid w:val="00C975CD"/>
    <w:rsid w:val="00C97B50"/>
    <w:rsid w:val="00CA01B6"/>
    <w:rsid w:val="00CA0763"/>
    <w:rsid w:val="00CA0A10"/>
    <w:rsid w:val="00CA0C61"/>
    <w:rsid w:val="00CA1F1F"/>
    <w:rsid w:val="00CA2692"/>
    <w:rsid w:val="00CA3AC5"/>
    <w:rsid w:val="00CA46C0"/>
    <w:rsid w:val="00CA4ABC"/>
    <w:rsid w:val="00CA6096"/>
    <w:rsid w:val="00CA6448"/>
    <w:rsid w:val="00CA71F5"/>
    <w:rsid w:val="00CB0825"/>
    <w:rsid w:val="00CB1A1F"/>
    <w:rsid w:val="00CB1CBB"/>
    <w:rsid w:val="00CB23E2"/>
    <w:rsid w:val="00CB41F0"/>
    <w:rsid w:val="00CB4590"/>
    <w:rsid w:val="00CB4882"/>
    <w:rsid w:val="00CB4D22"/>
    <w:rsid w:val="00CB5C14"/>
    <w:rsid w:val="00CB632D"/>
    <w:rsid w:val="00CB6F2F"/>
    <w:rsid w:val="00CB7F6E"/>
    <w:rsid w:val="00CC107C"/>
    <w:rsid w:val="00CC1D8D"/>
    <w:rsid w:val="00CC248B"/>
    <w:rsid w:val="00CC3403"/>
    <w:rsid w:val="00CC3405"/>
    <w:rsid w:val="00CC3739"/>
    <w:rsid w:val="00CC465F"/>
    <w:rsid w:val="00CC5850"/>
    <w:rsid w:val="00CC6F90"/>
    <w:rsid w:val="00CD0374"/>
    <w:rsid w:val="00CD0E63"/>
    <w:rsid w:val="00CD18DD"/>
    <w:rsid w:val="00CD1EF0"/>
    <w:rsid w:val="00CD359E"/>
    <w:rsid w:val="00CD3ADA"/>
    <w:rsid w:val="00CD42C8"/>
    <w:rsid w:val="00CD55CE"/>
    <w:rsid w:val="00CD5FCD"/>
    <w:rsid w:val="00CD6E11"/>
    <w:rsid w:val="00CD7076"/>
    <w:rsid w:val="00CE1459"/>
    <w:rsid w:val="00CE172E"/>
    <w:rsid w:val="00CE1D68"/>
    <w:rsid w:val="00CE270C"/>
    <w:rsid w:val="00CE3FBF"/>
    <w:rsid w:val="00CE4150"/>
    <w:rsid w:val="00CE4D35"/>
    <w:rsid w:val="00CE50B6"/>
    <w:rsid w:val="00CE6A02"/>
    <w:rsid w:val="00CF13AF"/>
    <w:rsid w:val="00CF21C9"/>
    <w:rsid w:val="00CF35CE"/>
    <w:rsid w:val="00CF3A58"/>
    <w:rsid w:val="00CF442F"/>
    <w:rsid w:val="00CF4E34"/>
    <w:rsid w:val="00CF4E48"/>
    <w:rsid w:val="00CF58F1"/>
    <w:rsid w:val="00CF758D"/>
    <w:rsid w:val="00CF7C3E"/>
    <w:rsid w:val="00D00759"/>
    <w:rsid w:val="00D0230F"/>
    <w:rsid w:val="00D03304"/>
    <w:rsid w:val="00D0355C"/>
    <w:rsid w:val="00D038DA"/>
    <w:rsid w:val="00D04023"/>
    <w:rsid w:val="00D05F67"/>
    <w:rsid w:val="00D07B51"/>
    <w:rsid w:val="00D10AD3"/>
    <w:rsid w:val="00D11142"/>
    <w:rsid w:val="00D11CBF"/>
    <w:rsid w:val="00D121A7"/>
    <w:rsid w:val="00D12C13"/>
    <w:rsid w:val="00D12EC1"/>
    <w:rsid w:val="00D13FD3"/>
    <w:rsid w:val="00D15002"/>
    <w:rsid w:val="00D16A25"/>
    <w:rsid w:val="00D2209F"/>
    <w:rsid w:val="00D230F5"/>
    <w:rsid w:val="00D23897"/>
    <w:rsid w:val="00D25319"/>
    <w:rsid w:val="00D25D8E"/>
    <w:rsid w:val="00D26799"/>
    <w:rsid w:val="00D30639"/>
    <w:rsid w:val="00D315C5"/>
    <w:rsid w:val="00D32661"/>
    <w:rsid w:val="00D32D39"/>
    <w:rsid w:val="00D32F95"/>
    <w:rsid w:val="00D34236"/>
    <w:rsid w:val="00D3424D"/>
    <w:rsid w:val="00D358BD"/>
    <w:rsid w:val="00D37319"/>
    <w:rsid w:val="00D40196"/>
    <w:rsid w:val="00D4052E"/>
    <w:rsid w:val="00D409DA"/>
    <w:rsid w:val="00D411C9"/>
    <w:rsid w:val="00D41511"/>
    <w:rsid w:val="00D432EA"/>
    <w:rsid w:val="00D43685"/>
    <w:rsid w:val="00D43927"/>
    <w:rsid w:val="00D44060"/>
    <w:rsid w:val="00D4406D"/>
    <w:rsid w:val="00D456A9"/>
    <w:rsid w:val="00D45A8D"/>
    <w:rsid w:val="00D4600E"/>
    <w:rsid w:val="00D50BA4"/>
    <w:rsid w:val="00D5108B"/>
    <w:rsid w:val="00D5338E"/>
    <w:rsid w:val="00D53A8C"/>
    <w:rsid w:val="00D552BA"/>
    <w:rsid w:val="00D61378"/>
    <w:rsid w:val="00D62634"/>
    <w:rsid w:val="00D627A8"/>
    <w:rsid w:val="00D62B52"/>
    <w:rsid w:val="00D64F8D"/>
    <w:rsid w:val="00D656A7"/>
    <w:rsid w:val="00D65BE2"/>
    <w:rsid w:val="00D66569"/>
    <w:rsid w:val="00D66580"/>
    <w:rsid w:val="00D6675A"/>
    <w:rsid w:val="00D66F31"/>
    <w:rsid w:val="00D67902"/>
    <w:rsid w:val="00D67C07"/>
    <w:rsid w:val="00D70023"/>
    <w:rsid w:val="00D72BD1"/>
    <w:rsid w:val="00D7319A"/>
    <w:rsid w:val="00D737FE"/>
    <w:rsid w:val="00D748D6"/>
    <w:rsid w:val="00D75698"/>
    <w:rsid w:val="00D75B75"/>
    <w:rsid w:val="00D76030"/>
    <w:rsid w:val="00D77262"/>
    <w:rsid w:val="00D776C4"/>
    <w:rsid w:val="00D77C98"/>
    <w:rsid w:val="00D806A5"/>
    <w:rsid w:val="00D81517"/>
    <w:rsid w:val="00D82023"/>
    <w:rsid w:val="00D82AA6"/>
    <w:rsid w:val="00D83408"/>
    <w:rsid w:val="00D83E71"/>
    <w:rsid w:val="00D85183"/>
    <w:rsid w:val="00D85536"/>
    <w:rsid w:val="00D864AE"/>
    <w:rsid w:val="00D86BE2"/>
    <w:rsid w:val="00D86C8E"/>
    <w:rsid w:val="00D90E7A"/>
    <w:rsid w:val="00D91389"/>
    <w:rsid w:val="00D9150F"/>
    <w:rsid w:val="00D92508"/>
    <w:rsid w:val="00D92709"/>
    <w:rsid w:val="00D9274F"/>
    <w:rsid w:val="00D94959"/>
    <w:rsid w:val="00D94B39"/>
    <w:rsid w:val="00D95912"/>
    <w:rsid w:val="00D96141"/>
    <w:rsid w:val="00D965B6"/>
    <w:rsid w:val="00D975C5"/>
    <w:rsid w:val="00D97AD2"/>
    <w:rsid w:val="00DA0490"/>
    <w:rsid w:val="00DA07CA"/>
    <w:rsid w:val="00DA1202"/>
    <w:rsid w:val="00DA153E"/>
    <w:rsid w:val="00DA16E8"/>
    <w:rsid w:val="00DA21C0"/>
    <w:rsid w:val="00DA302F"/>
    <w:rsid w:val="00DA3624"/>
    <w:rsid w:val="00DA3FCE"/>
    <w:rsid w:val="00DA41BE"/>
    <w:rsid w:val="00DA4F19"/>
    <w:rsid w:val="00DA54AF"/>
    <w:rsid w:val="00DA7069"/>
    <w:rsid w:val="00DA771E"/>
    <w:rsid w:val="00DA7CDE"/>
    <w:rsid w:val="00DB0779"/>
    <w:rsid w:val="00DB3A68"/>
    <w:rsid w:val="00DB3CDB"/>
    <w:rsid w:val="00DB3FA2"/>
    <w:rsid w:val="00DB45E3"/>
    <w:rsid w:val="00DB486D"/>
    <w:rsid w:val="00DB4ABB"/>
    <w:rsid w:val="00DB526E"/>
    <w:rsid w:val="00DB552E"/>
    <w:rsid w:val="00DB5C2C"/>
    <w:rsid w:val="00DB5C37"/>
    <w:rsid w:val="00DB6294"/>
    <w:rsid w:val="00DB66CD"/>
    <w:rsid w:val="00DB70C6"/>
    <w:rsid w:val="00DB78A4"/>
    <w:rsid w:val="00DB7F17"/>
    <w:rsid w:val="00DC11D6"/>
    <w:rsid w:val="00DC1561"/>
    <w:rsid w:val="00DC1CB5"/>
    <w:rsid w:val="00DC1D7C"/>
    <w:rsid w:val="00DC2647"/>
    <w:rsid w:val="00DC2F30"/>
    <w:rsid w:val="00DC3081"/>
    <w:rsid w:val="00DC3615"/>
    <w:rsid w:val="00DC4447"/>
    <w:rsid w:val="00DC4557"/>
    <w:rsid w:val="00DC4A48"/>
    <w:rsid w:val="00DC59FA"/>
    <w:rsid w:val="00DC5F66"/>
    <w:rsid w:val="00DC681D"/>
    <w:rsid w:val="00DD24D0"/>
    <w:rsid w:val="00DD250D"/>
    <w:rsid w:val="00DD2930"/>
    <w:rsid w:val="00DD2D4F"/>
    <w:rsid w:val="00DD3B58"/>
    <w:rsid w:val="00DD3D33"/>
    <w:rsid w:val="00DD555F"/>
    <w:rsid w:val="00DD5EE4"/>
    <w:rsid w:val="00DD69EC"/>
    <w:rsid w:val="00DD7EB8"/>
    <w:rsid w:val="00DE05FC"/>
    <w:rsid w:val="00DE065A"/>
    <w:rsid w:val="00DE1D6D"/>
    <w:rsid w:val="00DE27BF"/>
    <w:rsid w:val="00DE3F85"/>
    <w:rsid w:val="00DE44F6"/>
    <w:rsid w:val="00DF0323"/>
    <w:rsid w:val="00DF17F8"/>
    <w:rsid w:val="00DF2199"/>
    <w:rsid w:val="00DF3E08"/>
    <w:rsid w:val="00DF5114"/>
    <w:rsid w:val="00DF520C"/>
    <w:rsid w:val="00DF59CB"/>
    <w:rsid w:val="00DF5C73"/>
    <w:rsid w:val="00DF6E92"/>
    <w:rsid w:val="00DF740C"/>
    <w:rsid w:val="00E00420"/>
    <w:rsid w:val="00E01407"/>
    <w:rsid w:val="00E027CC"/>
    <w:rsid w:val="00E03C4A"/>
    <w:rsid w:val="00E0522D"/>
    <w:rsid w:val="00E05676"/>
    <w:rsid w:val="00E05B56"/>
    <w:rsid w:val="00E05F00"/>
    <w:rsid w:val="00E06C5E"/>
    <w:rsid w:val="00E077F7"/>
    <w:rsid w:val="00E117F1"/>
    <w:rsid w:val="00E1278B"/>
    <w:rsid w:val="00E12B35"/>
    <w:rsid w:val="00E1347B"/>
    <w:rsid w:val="00E139A6"/>
    <w:rsid w:val="00E13D1A"/>
    <w:rsid w:val="00E14091"/>
    <w:rsid w:val="00E14A0B"/>
    <w:rsid w:val="00E150EF"/>
    <w:rsid w:val="00E15BBF"/>
    <w:rsid w:val="00E16D99"/>
    <w:rsid w:val="00E17FDC"/>
    <w:rsid w:val="00E2282C"/>
    <w:rsid w:val="00E23991"/>
    <w:rsid w:val="00E25465"/>
    <w:rsid w:val="00E25580"/>
    <w:rsid w:val="00E25C84"/>
    <w:rsid w:val="00E266A4"/>
    <w:rsid w:val="00E26CF8"/>
    <w:rsid w:val="00E2791D"/>
    <w:rsid w:val="00E301A4"/>
    <w:rsid w:val="00E31421"/>
    <w:rsid w:val="00E31848"/>
    <w:rsid w:val="00E322E3"/>
    <w:rsid w:val="00E32B1E"/>
    <w:rsid w:val="00E338FB"/>
    <w:rsid w:val="00E33F5F"/>
    <w:rsid w:val="00E34C32"/>
    <w:rsid w:val="00E3567B"/>
    <w:rsid w:val="00E36A05"/>
    <w:rsid w:val="00E36F40"/>
    <w:rsid w:val="00E37EEA"/>
    <w:rsid w:val="00E400B2"/>
    <w:rsid w:val="00E40A6B"/>
    <w:rsid w:val="00E425C1"/>
    <w:rsid w:val="00E427B9"/>
    <w:rsid w:val="00E44A24"/>
    <w:rsid w:val="00E45F86"/>
    <w:rsid w:val="00E469E1"/>
    <w:rsid w:val="00E4764E"/>
    <w:rsid w:val="00E5071B"/>
    <w:rsid w:val="00E5179E"/>
    <w:rsid w:val="00E51847"/>
    <w:rsid w:val="00E518D4"/>
    <w:rsid w:val="00E51CDB"/>
    <w:rsid w:val="00E52504"/>
    <w:rsid w:val="00E5304D"/>
    <w:rsid w:val="00E536DB"/>
    <w:rsid w:val="00E5405E"/>
    <w:rsid w:val="00E544F1"/>
    <w:rsid w:val="00E55C87"/>
    <w:rsid w:val="00E55D06"/>
    <w:rsid w:val="00E55D13"/>
    <w:rsid w:val="00E5600A"/>
    <w:rsid w:val="00E569CD"/>
    <w:rsid w:val="00E57822"/>
    <w:rsid w:val="00E60127"/>
    <w:rsid w:val="00E60B52"/>
    <w:rsid w:val="00E625D8"/>
    <w:rsid w:val="00E6267F"/>
    <w:rsid w:val="00E62E6A"/>
    <w:rsid w:val="00E62F04"/>
    <w:rsid w:val="00E630AD"/>
    <w:rsid w:val="00E637FE"/>
    <w:rsid w:val="00E63D3D"/>
    <w:rsid w:val="00E6482F"/>
    <w:rsid w:val="00E64C9F"/>
    <w:rsid w:val="00E65ABF"/>
    <w:rsid w:val="00E66C69"/>
    <w:rsid w:val="00E67879"/>
    <w:rsid w:val="00E72F1D"/>
    <w:rsid w:val="00E7313A"/>
    <w:rsid w:val="00E73854"/>
    <w:rsid w:val="00E73E01"/>
    <w:rsid w:val="00E7460C"/>
    <w:rsid w:val="00E761CF"/>
    <w:rsid w:val="00E76A99"/>
    <w:rsid w:val="00E8027A"/>
    <w:rsid w:val="00E80429"/>
    <w:rsid w:val="00E8139E"/>
    <w:rsid w:val="00E81538"/>
    <w:rsid w:val="00E81D02"/>
    <w:rsid w:val="00E83E7B"/>
    <w:rsid w:val="00E8445E"/>
    <w:rsid w:val="00E868DB"/>
    <w:rsid w:val="00E87C4C"/>
    <w:rsid w:val="00E87FE5"/>
    <w:rsid w:val="00E90F00"/>
    <w:rsid w:val="00E90F42"/>
    <w:rsid w:val="00E910D7"/>
    <w:rsid w:val="00E91D4B"/>
    <w:rsid w:val="00E927F9"/>
    <w:rsid w:val="00E93684"/>
    <w:rsid w:val="00E94CB8"/>
    <w:rsid w:val="00E9598C"/>
    <w:rsid w:val="00E95DD0"/>
    <w:rsid w:val="00E96C33"/>
    <w:rsid w:val="00E97EEC"/>
    <w:rsid w:val="00EA010B"/>
    <w:rsid w:val="00EA0D0B"/>
    <w:rsid w:val="00EA1A9C"/>
    <w:rsid w:val="00EA1AF4"/>
    <w:rsid w:val="00EA229C"/>
    <w:rsid w:val="00EA3FF1"/>
    <w:rsid w:val="00EA4976"/>
    <w:rsid w:val="00EA4BE3"/>
    <w:rsid w:val="00EA7625"/>
    <w:rsid w:val="00EA790A"/>
    <w:rsid w:val="00EB052A"/>
    <w:rsid w:val="00EB15F0"/>
    <w:rsid w:val="00EB171D"/>
    <w:rsid w:val="00EB4149"/>
    <w:rsid w:val="00EB4844"/>
    <w:rsid w:val="00EB7384"/>
    <w:rsid w:val="00EC19E6"/>
    <w:rsid w:val="00EC2ABC"/>
    <w:rsid w:val="00EC39EC"/>
    <w:rsid w:val="00EC3BAB"/>
    <w:rsid w:val="00EC4008"/>
    <w:rsid w:val="00EC4332"/>
    <w:rsid w:val="00EC44D9"/>
    <w:rsid w:val="00EC4769"/>
    <w:rsid w:val="00EC57E9"/>
    <w:rsid w:val="00EC6115"/>
    <w:rsid w:val="00EC6AE3"/>
    <w:rsid w:val="00EC6E50"/>
    <w:rsid w:val="00EC75E4"/>
    <w:rsid w:val="00EC7E97"/>
    <w:rsid w:val="00ED1351"/>
    <w:rsid w:val="00ED17F6"/>
    <w:rsid w:val="00ED1AB1"/>
    <w:rsid w:val="00ED1F68"/>
    <w:rsid w:val="00ED2BF3"/>
    <w:rsid w:val="00ED2E5E"/>
    <w:rsid w:val="00ED38F7"/>
    <w:rsid w:val="00ED43CC"/>
    <w:rsid w:val="00ED43E7"/>
    <w:rsid w:val="00ED4C1C"/>
    <w:rsid w:val="00ED4F04"/>
    <w:rsid w:val="00ED51F3"/>
    <w:rsid w:val="00ED5CCA"/>
    <w:rsid w:val="00ED5F39"/>
    <w:rsid w:val="00ED6C3E"/>
    <w:rsid w:val="00ED7732"/>
    <w:rsid w:val="00EE00A3"/>
    <w:rsid w:val="00EE10C9"/>
    <w:rsid w:val="00EE12E2"/>
    <w:rsid w:val="00EE4171"/>
    <w:rsid w:val="00EE620C"/>
    <w:rsid w:val="00EE6B9B"/>
    <w:rsid w:val="00EE7218"/>
    <w:rsid w:val="00EF0B65"/>
    <w:rsid w:val="00EF2614"/>
    <w:rsid w:val="00EF3A7E"/>
    <w:rsid w:val="00EF3D4B"/>
    <w:rsid w:val="00EF4229"/>
    <w:rsid w:val="00EF4361"/>
    <w:rsid w:val="00EF4988"/>
    <w:rsid w:val="00EF4C15"/>
    <w:rsid w:val="00EF64EB"/>
    <w:rsid w:val="00F00313"/>
    <w:rsid w:val="00F00F58"/>
    <w:rsid w:val="00F021CA"/>
    <w:rsid w:val="00F02CE8"/>
    <w:rsid w:val="00F040B0"/>
    <w:rsid w:val="00F0450D"/>
    <w:rsid w:val="00F061D9"/>
    <w:rsid w:val="00F0633B"/>
    <w:rsid w:val="00F06B04"/>
    <w:rsid w:val="00F10271"/>
    <w:rsid w:val="00F10889"/>
    <w:rsid w:val="00F10E07"/>
    <w:rsid w:val="00F11CA3"/>
    <w:rsid w:val="00F1222F"/>
    <w:rsid w:val="00F12718"/>
    <w:rsid w:val="00F128DB"/>
    <w:rsid w:val="00F12FCC"/>
    <w:rsid w:val="00F13095"/>
    <w:rsid w:val="00F14E54"/>
    <w:rsid w:val="00F15AA3"/>
    <w:rsid w:val="00F17833"/>
    <w:rsid w:val="00F2005A"/>
    <w:rsid w:val="00F219E8"/>
    <w:rsid w:val="00F227E2"/>
    <w:rsid w:val="00F22A4B"/>
    <w:rsid w:val="00F23178"/>
    <w:rsid w:val="00F2392F"/>
    <w:rsid w:val="00F23A5F"/>
    <w:rsid w:val="00F246C2"/>
    <w:rsid w:val="00F2564F"/>
    <w:rsid w:val="00F27566"/>
    <w:rsid w:val="00F278FD"/>
    <w:rsid w:val="00F27FFD"/>
    <w:rsid w:val="00F30FF2"/>
    <w:rsid w:val="00F3121C"/>
    <w:rsid w:val="00F315E2"/>
    <w:rsid w:val="00F31951"/>
    <w:rsid w:val="00F31C5A"/>
    <w:rsid w:val="00F32DED"/>
    <w:rsid w:val="00F32E83"/>
    <w:rsid w:val="00F33C00"/>
    <w:rsid w:val="00F33D88"/>
    <w:rsid w:val="00F33DEB"/>
    <w:rsid w:val="00F342D9"/>
    <w:rsid w:val="00F3431C"/>
    <w:rsid w:val="00F34766"/>
    <w:rsid w:val="00F34BF3"/>
    <w:rsid w:val="00F35721"/>
    <w:rsid w:val="00F357E5"/>
    <w:rsid w:val="00F35C28"/>
    <w:rsid w:val="00F35C8A"/>
    <w:rsid w:val="00F3722B"/>
    <w:rsid w:val="00F37C28"/>
    <w:rsid w:val="00F37C8A"/>
    <w:rsid w:val="00F37CF6"/>
    <w:rsid w:val="00F40A3E"/>
    <w:rsid w:val="00F41182"/>
    <w:rsid w:val="00F41AEB"/>
    <w:rsid w:val="00F41D56"/>
    <w:rsid w:val="00F41EC4"/>
    <w:rsid w:val="00F420AE"/>
    <w:rsid w:val="00F439BC"/>
    <w:rsid w:val="00F44BFE"/>
    <w:rsid w:val="00F45124"/>
    <w:rsid w:val="00F46CD2"/>
    <w:rsid w:val="00F47C4C"/>
    <w:rsid w:val="00F50053"/>
    <w:rsid w:val="00F50DD5"/>
    <w:rsid w:val="00F54D19"/>
    <w:rsid w:val="00F55A3B"/>
    <w:rsid w:val="00F579CC"/>
    <w:rsid w:val="00F60993"/>
    <w:rsid w:val="00F60F9A"/>
    <w:rsid w:val="00F61346"/>
    <w:rsid w:val="00F617D3"/>
    <w:rsid w:val="00F6197B"/>
    <w:rsid w:val="00F6440E"/>
    <w:rsid w:val="00F64751"/>
    <w:rsid w:val="00F6499D"/>
    <w:rsid w:val="00F657E9"/>
    <w:rsid w:val="00F65B67"/>
    <w:rsid w:val="00F6660F"/>
    <w:rsid w:val="00F66C4F"/>
    <w:rsid w:val="00F708AD"/>
    <w:rsid w:val="00F70D37"/>
    <w:rsid w:val="00F70D51"/>
    <w:rsid w:val="00F71B6F"/>
    <w:rsid w:val="00F71CD3"/>
    <w:rsid w:val="00F71F59"/>
    <w:rsid w:val="00F729C7"/>
    <w:rsid w:val="00F73875"/>
    <w:rsid w:val="00F73E5B"/>
    <w:rsid w:val="00F740A2"/>
    <w:rsid w:val="00F74C8E"/>
    <w:rsid w:val="00F74F14"/>
    <w:rsid w:val="00F75813"/>
    <w:rsid w:val="00F76764"/>
    <w:rsid w:val="00F767C9"/>
    <w:rsid w:val="00F77180"/>
    <w:rsid w:val="00F77294"/>
    <w:rsid w:val="00F77934"/>
    <w:rsid w:val="00F77AE9"/>
    <w:rsid w:val="00F77B80"/>
    <w:rsid w:val="00F816AD"/>
    <w:rsid w:val="00F82887"/>
    <w:rsid w:val="00F82C28"/>
    <w:rsid w:val="00F85535"/>
    <w:rsid w:val="00F8559A"/>
    <w:rsid w:val="00F87C06"/>
    <w:rsid w:val="00F912A5"/>
    <w:rsid w:val="00F922D5"/>
    <w:rsid w:val="00F92B6B"/>
    <w:rsid w:val="00F92BE6"/>
    <w:rsid w:val="00F931E7"/>
    <w:rsid w:val="00F934F9"/>
    <w:rsid w:val="00F93622"/>
    <w:rsid w:val="00F9419C"/>
    <w:rsid w:val="00F942EF"/>
    <w:rsid w:val="00F9486B"/>
    <w:rsid w:val="00F9539A"/>
    <w:rsid w:val="00F95BB7"/>
    <w:rsid w:val="00F97118"/>
    <w:rsid w:val="00FA0D32"/>
    <w:rsid w:val="00FA2882"/>
    <w:rsid w:val="00FA37D4"/>
    <w:rsid w:val="00FA3A7E"/>
    <w:rsid w:val="00FA3B43"/>
    <w:rsid w:val="00FA3DCD"/>
    <w:rsid w:val="00FA4B9B"/>
    <w:rsid w:val="00FA507D"/>
    <w:rsid w:val="00FA6B8C"/>
    <w:rsid w:val="00FB133D"/>
    <w:rsid w:val="00FB2AE6"/>
    <w:rsid w:val="00FB2E89"/>
    <w:rsid w:val="00FB35A9"/>
    <w:rsid w:val="00FB3612"/>
    <w:rsid w:val="00FB6A00"/>
    <w:rsid w:val="00FB7DFE"/>
    <w:rsid w:val="00FC099B"/>
    <w:rsid w:val="00FC0EBC"/>
    <w:rsid w:val="00FC396B"/>
    <w:rsid w:val="00FC3A76"/>
    <w:rsid w:val="00FC3EF7"/>
    <w:rsid w:val="00FC491F"/>
    <w:rsid w:val="00FC5D0E"/>
    <w:rsid w:val="00FC60C2"/>
    <w:rsid w:val="00FD09DC"/>
    <w:rsid w:val="00FD0BA5"/>
    <w:rsid w:val="00FD1066"/>
    <w:rsid w:val="00FD184E"/>
    <w:rsid w:val="00FD1A0E"/>
    <w:rsid w:val="00FD1B38"/>
    <w:rsid w:val="00FD2125"/>
    <w:rsid w:val="00FD25F4"/>
    <w:rsid w:val="00FD2B90"/>
    <w:rsid w:val="00FD33F5"/>
    <w:rsid w:val="00FD3A4F"/>
    <w:rsid w:val="00FD3CEE"/>
    <w:rsid w:val="00FD3F93"/>
    <w:rsid w:val="00FD4669"/>
    <w:rsid w:val="00FD4775"/>
    <w:rsid w:val="00FD48CC"/>
    <w:rsid w:val="00FD4C51"/>
    <w:rsid w:val="00FD6C1A"/>
    <w:rsid w:val="00FD782B"/>
    <w:rsid w:val="00FD7FAB"/>
    <w:rsid w:val="00FE08AC"/>
    <w:rsid w:val="00FE0AAB"/>
    <w:rsid w:val="00FE1435"/>
    <w:rsid w:val="00FE2453"/>
    <w:rsid w:val="00FE424F"/>
    <w:rsid w:val="00FE4A3D"/>
    <w:rsid w:val="00FE59C5"/>
    <w:rsid w:val="00FE5B96"/>
    <w:rsid w:val="00FF0A9B"/>
    <w:rsid w:val="00FF16F8"/>
    <w:rsid w:val="00FF388F"/>
    <w:rsid w:val="00FF74FB"/>
    <w:rsid w:val="0189A21E"/>
    <w:rsid w:val="02525C74"/>
    <w:rsid w:val="04C3B02C"/>
    <w:rsid w:val="05AD3EEF"/>
    <w:rsid w:val="0A9B1B04"/>
    <w:rsid w:val="10A88AEE"/>
    <w:rsid w:val="10B327CF"/>
    <w:rsid w:val="1DA340C6"/>
    <w:rsid w:val="2F3C5AE2"/>
    <w:rsid w:val="37A7D8AB"/>
    <w:rsid w:val="3EEE5D03"/>
    <w:rsid w:val="409057B6"/>
    <w:rsid w:val="46453D1C"/>
    <w:rsid w:val="55D1ABDC"/>
    <w:rsid w:val="565E38E3"/>
    <w:rsid w:val="5D8FB472"/>
    <w:rsid w:val="64A2BD22"/>
    <w:rsid w:val="68DBA0AA"/>
    <w:rsid w:val="6C8D2611"/>
    <w:rsid w:val="76C4FA16"/>
    <w:rsid w:val="77DC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514EF"/>
  <w15:chartTrackingRefBased/>
  <w15:docId w15:val="{A9E51A17-F665-48A3-84A1-1211845F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F34"/>
    <w:pPr>
      <w:autoSpaceDE w:val="0"/>
      <w:autoSpaceDN w:val="0"/>
      <w:adjustRightInd w:val="0"/>
      <w:spacing w:before="20" w:after="20" w:line="240" w:lineRule="auto"/>
      <w:jc w:val="both"/>
    </w:pPr>
    <w:rPr>
      <w:rFonts w:ascii="Arial Narrow" w:eastAsia="Times New Roman" w:hAnsi="Arial Narrow" w:cs="Calibri"/>
      <w:color w:val="171717" w:themeColor="background2" w:themeShade="1A"/>
      <w:spacing w:val="4"/>
      <w:lang w:eastAsia="it-IT"/>
    </w:rPr>
  </w:style>
  <w:style w:type="paragraph" w:styleId="Titolo1">
    <w:name w:val="heading 1"/>
    <w:basedOn w:val="Intestazione"/>
    <w:next w:val="Normale"/>
    <w:link w:val="Titolo1Carattere"/>
    <w:uiPriority w:val="9"/>
    <w:qFormat/>
    <w:rsid w:val="00417E03"/>
    <w:pPr>
      <w:keepNext/>
      <w:numPr>
        <w:numId w:val="1"/>
      </w:numPr>
      <w:spacing w:before="240" w:after="120"/>
      <w:jc w:val="left"/>
      <w:outlineLvl w:val="0"/>
    </w:pPr>
    <w:rPr>
      <w:rFonts w:ascii="Arial" w:hAnsi="Arial" w:cs="Arial"/>
      <w:b/>
      <w:color w:val="77216F"/>
      <w:spacing w:val="-5"/>
      <w:sz w:val="40"/>
      <w:szCs w:val="4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417E03"/>
    <w:pPr>
      <w:keepNext/>
      <w:widowControl w:val="0"/>
      <w:numPr>
        <w:ilvl w:val="1"/>
        <w:numId w:val="1"/>
      </w:numPr>
      <w:spacing w:before="160" w:after="80"/>
      <w:outlineLvl w:val="1"/>
    </w:pPr>
    <w:rPr>
      <w:rFonts w:ascii="Arial" w:hAnsi="Arial" w:cs="Open Sans Condensed ExtraBold"/>
      <w:b/>
      <w:color w:val="77216F"/>
      <w:kern w:val="28"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D6867"/>
    <w:pPr>
      <w:keepNext/>
      <w:keepLines/>
      <w:numPr>
        <w:ilvl w:val="2"/>
        <w:numId w:val="1"/>
      </w:numPr>
      <w:spacing w:before="120" w:after="60"/>
      <w:outlineLvl w:val="2"/>
    </w:pPr>
    <w:rPr>
      <w:rFonts w:ascii="Arial" w:hAnsi="Arial" w:cs="Open Sans Condensed SemiBold"/>
      <w:b/>
      <w:color w:val="053238"/>
      <w:kern w:val="28"/>
    </w:rPr>
  </w:style>
  <w:style w:type="paragraph" w:styleId="Titolo4">
    <w:name w:val="heading 4"/>
    <w:basedOn w:val="Titolo3"/>
    <w:next w:val="Normale"/>
    <w:link w:val="Titolo4Carattere"/>
    <w:uiPriority w:val="9"/>
    <w:qFormat/>
    <w:rsid w:val="006D6867"/>
    <w:pPr>
      <w:numPr>
        <w:ilvl w:val="3"/>
      </w:numPr>
      <w:spacing w:line="240" w:lineRule="atLeast"/>
      <w:outlineLvl w:val="3"/>
    </w:pPr>
    <w:rPr>
      <w:i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D6867"/>
    <w:pPr>
      <w:keepNext/>
      <w:keepLines/>
      <w:numPr>
        <w:ilvl w:val="4"/>
        <w:numId w:val="1"/>
      </w:numPr>
      <w:spacing w:before="60" w:after="60" w:line="240" w:lineRule="atLeast"/>
      <w:jc w:val="left"/>
      <w:outlineLvl w:val="4"/>
    </w:pPr>
    <w:rPr>
      <w:rFonts w:ascii="Arial" w:hAnsi="Arial" w:cs="Open Sans Condensed SemiBold"/>
      <w:b/>
      <w:color w:val="053238"/>
      <w:spacing w:val="-4"/>
      <w:kern w:val="28"/>
      <w:lang w:val="x-non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D6867"/>
    <w:pPr>
      <w:keepNext/>
      <w:keepLines/>
      <w:numPr>
        <w:ilvl w:val="5"/>
        <w:numId w:val="1"/>
      </w:numPr>
      <w:spacing w:before="140" w:line="220" w:lineRule="atLeast"/>
      <w:jc w:val="left"/>
      <w:outlineLvl w:val="5"/>
    </w:pPr>
    <w:rPr>
      <w:i/>
      <w:spacing w:val="-4"/>
      <w:kern w:val="28"/>
    </w:rPr>
  </w:style>
  <w:style w:type="paragraph" w:styleId="Titolo7">
    <w:name w:val="heading 7"/>
    <w:basedOn w:val="Normale"/>
    <w:next w:val="Normale"/>
    <w:link w:val="Titolo7Carattere"/>
    <w:qFormat/>
    <w:rsid w:val="006D6867"/>
    <w:pPr>
      <w:keepNext/>
      <w:keepLines/>
      <w:numPr>
        <w:ilvl w:val="6"/>
        <w:numId w:val="1"/>
      </w:numPr>
      <w:spacing w:before="140" w:line="220" w:lineRule="atLeast"/>
      <w:jc w:val="left"/>
      <w:outlineLvl w:val="6"/>
    </w:pPr>
    <w:rPr>
      <w:spacing w:val="-4"/>
      <w:kern w:val="28"/>
    </w:rPr>
  </w:style>
  <w:style w:type="paragraph" w:styleId="Titolo8">
    <w:name w:val="heading 8"/>
    <w:basedOn w:val="Normale"/>
    <w:next w:val="Normale"/>
    <w:link w:val="Titolo8Carattere"/>
    <w:qFormat/>
    <w:rsid w:val="006D6867"/>
    <w:pPr>
      <w:keepNext/>
      <w:keepLines/>
      <w:numPr>
        <w:ilvl w:val="7"/>
        <w:numId w:val="1"/>
      </w:numPr>
      <w:spacing w:before="140" w:line="220" w:lineRule="atLeast"/>
      <w:jc w:val="left"/>
      <w:outlineLvl w:val="7"/>
    </w:pPr>
    <w:rPr>
      <w:i/>
      <w:spacing w:val="-4"/>
      <w:kern w:val="28"/>
      <w:sz w:val="18"/>
    </w:rPr>
  </w:style>
  <w:style w:type="paragraph" w:styleId="Titolo9">
    <w:name w:val="heading 9"/>
    <w:basedOn w:val="Normale"/>
    <w:next w:val="Normale"/>
    <w:link w:val="Titolo9Carattere"/>
    <w:qFormat/>
    <w:rsid w:val="006D6867"/>
    <w:pPr>
      <w:keepNext/>
      <w:keepLines/>
      <w:numPr>
        <w:ilvl w:val="8"/>
        <w:numId w:val="1"/>
      </w:numPr>
      <w:spacing w:before="140" w:line="220" w:lineRule="atLeast"/>
      <w:jc w:val="left"/>
      <w:outlineLvl w:val="8"/>
    </w:pPr>
    <w:rPr>
      <w:spacing w:val="-4"/>
      <w:kern w:val="28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E03"/>
    <w:rPr>
      <w:rFonts w:ascii="Arial" w:eastAsia="Times New Roman" w:hAnsi="Arial" w:cs="Arial"/>
      <w:b/>
      <w:color w:val="77216F"/>
      <w:spacing w:val="-5"/>
      <w:sz w:val="40"/>
      <w:szCs w:val="4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17E03"/>
    <w:rPr>
      <w:rFonts w:ascii="Arial" w:eastAsia="Times New Roman" w:hAnsi="Arial" w:cs="Open Sans Condensed ExtraBold"/>
      <w:b/>
      <w:color w:val="77216F"/>
      <w:spacing w:val="4"/>
      <w:kern w:val="28"/>
      <w:sz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D6867"/>
    <w:rPr>
      <w:rFonts w:ascii="Arial" w:eastAsia="Times New Roman" w:hAnsi="Arial" w:cs="Open Sans Condensed SemiBold"/>
      <w:b/>
      <w:color w:val="053238"/>
      <w:spacing w:val="4"/>
      <w:kern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D6867"/>
    <w:rPr>
      <w:rFonts w:ascii="Arial" w:eastAsia="Times New Roman" w:hAnsi="Arial" w:cs="Open Sans Condensed SemiBold"/>
      <w:b/>
      <w:i/>
      <w:color w:val="053238"/>
      <w:spacing w:val="4"/>
      <w:kern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D6867"/>
    <w:rPr>
      <w:rFonts w:ascii="Arial" w:eastAsia="Times New Roman" w:hAnsi="Arial" w:cs="Open Sans Condensed SemiBold"/>
      <w:b/>
      <w:color w:val="053238"/>
      <w:spacing w:val="-4"/>
      <w:kern w:val="28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6867"/>
    <w:rPr>
      <w:rFonts w:ascii="Arial Narrow" w:eastAsia="Times New Roman" w:hAnsi="Arial Narrow" w:cs="Calibri"/>
      <w:i/>
      <w:color w:val="171717" w:themeColor="background2" w:themeShade="1A"/>
      <w:spacing w:val="-4"/>
      <w:kern w:val="28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6D6867"/>
    <w:rPr>
      <w:rFonts w:ascii="Arial Narrow" w:eastAsia="Times New Roman" w:hAnsi="Arial Narrow" w:cs="Calibri"/>
      <w:color w:val="171717" w:themeColor="background2" w:themeShade="1A"/>
      <w:spacing w:val="-4"/>
      <w:kern w:val="28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6D6867"/>
    <w:rPr>
      <w:rFonts w:ascii="Arial Narrow" w:eastAsia="Times New Roman" w:hAnsi="Arial Narrow" w:cs="Calibri"/>
      <w:i/>
      <w:color w:val="171717" w:themeColor="background2" w:themeShade="1A"/>
      <w:spacing w:val="-4"/>
      <w:kern w:val="28"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6D6867"/>
    <w:rPr>
      <w:rFonts w:ascii="Arial Narrow" w:eastAsia="Times New Roman" w:hAnsi="Arial Narrow" w:cs="Calibri"/>
      <w:color w:val="171717" w:themeColor="background2" w:themeShade="1A"/>
      <w:spacing w:val="-4"/>
      <w:kern w:val="28"/>
      <w:sz w:val="18"/>
      <w:lang w:eastAsia="it-IT"/>
    </w:rPr>
  </w:style>
  <w:style w:type="paragraph" w:styleId="Intestazione">
    <w:name w:val="header"/>
    <w:basedOn w:val="Normale"/>
    <w:link w:val="IntestazioneCarattere"/>
    <w:rsid w:val="006D6867"/>
    <w:pPr>
      <w:tabs>
        <w:tab w:val="center" w:pos="5103"/>
        <w:tab w:val="right" w:pos="10206"/>
      </w:tabs>
      <w:jc w:val="center"/>
    </w:pPr>
  </w:style>
  <w:style w:type="character" w:customStyle="1" w:styleId="IntestazioneCarattere">
    <w:name w:val="Intestazione Carattere"/>
    <w:basedOn w:val="Carpredefinitoparagrafo"/>
    <w:link w:val="Intestazione"/>
    <w:rsid w:val="006D6867"/>
    <w:rPr>
      <w:rFonts w:ascii="Arial Narrow" w:eastAsia="Times New Roman" w:hAnsi="Arial Narrow" w:cs="Calibri"/>
      <w:color w:val="171717" w:themeColor="background2" w:themeShade="1A"/>
      <w:spacing w:val="4"/>
      <w:lang w:eastAsia="it-IT"/>
    </w:rPr>
  </w:style>
  <w:style w:type="paragraph" w:customStyle="1" w:styleId="Frontespizio">
    <w:name w:val="Frontespizio"/>
    <w:basedOn w:val="Normale"/>
    <w:rsid w:val="006D6867"/>
    <w:pPr>
      <w:spacing w:before="120" w:after="120" w:line="360" w:lineRule="auto"/>
      <w:jc w:val="center"/>
    </w:pPr>
    <w:rPr>
      <w:b/>
      <w:bCs/>
      <w:caps/>
      <w:color w:val="1F4E79" w:themeColor="accent5" w:themeShade="80"/>
      <w:sz w:val="28"/>
    </w:rPr>
  </w:style>
  <w:style w:type="paragraph" w:styleId="Pidipagina">
    <w:name w:val="footer"/>
    <w:basedOn w:val="Normale"/>
    <w:link w:val="PidipaginaCarattere"/>
    <w:rsid w:val="006D6867"/>
    <w:pPr>
      <w:tabs>
        <w:tab w:val="center" w:pos="4819"/>
        <w:tab w:val="right" w:pos="9638"/>
      </w:tabs>
      <w:jc w:val="right"/>
    </w:pPr>
    <w:rPr>
      <w:rFonts w:ascii="Arial Black" w:hAnsi="Arial Black"/>
      <w:color w:val="009CCA"/>
      <w:sz w:val="18"/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6D6867"/>
    <w:rPr>
      <w:rFonts w:ascii="Arial Black" w:eastAsia="Times New Roman" w:hAnsi="Arial Black" w:cs="Calibri"/>
      <w:color w:val="009CCA"/>
      <w:spacing w:val="4"/>
      <w:sz w:val="18"/>
      <w:lang w:val="x-none" w:eastAsia="it-IT"/>
    </w:rPr>
  </w:style>
  <w:style w:type="paragraph" w:styleId="Sommario1">
    <w:name w:val="toc 1"/>
    <w:basedOn w:val="Normale"/>
    <w:autoRedefine/>
    <w:uiPriority w:val="39"/>
    <w:rsid w:val="00B24113"/>
    <w:pPr>
      <w:tabs>
        <w:tab w:val="left" w:pos="851"/>
        <w:tab w:val="right" w:leader="dot" w:pos="10206"/>
      </w:tabs>
      <w:spacing w:before="120" w:after="60" w:line="252" w:lineRule="auto"/>
      <w:ind w:left="567" w:right="142" w:hanging="567"/>
      <w:jc w:val="left"/>
    </w:pPr>
    <w:rPr>
      <w:rFonts w:ascii="Arial" w:hAnsi="Arial" w:cs="Arial"/>
      <w:b/>
      <w:bCs/>
      <w:noProof/>
      <w:color w:val="77216F"/>
    </w:rPr>
  </w:style>
  <w:style w:type="paragraph" w:styleId="Sommario2">
    <w:name w:val="toc 2"/>
    <w:basedOn w:val="Normale"/>
    <w:autoRedefine/>
    <w:uiPriority w:val="39"/>
    <w:rsid w:val="006D6867"/>
    <w:pPr>
      <w:tabs>
        <w:tab w:val="right" w:leader="dot" w:pos="10206"/>
      </w:tabs>
      <w:spacing w:before="60" w:line="252" w:lineRule="auto"/>
      <w:ind w:left="567" w:right="142" w:hanging="567"/>
      <w:jc w:val="left"/>
    </w:pPr>
    <w:rPr>
      <w:b/>
      <w:bCs/>
      <w:noProof/>
    </w:rPr>
  </w:style>
  <w:style w:type="paragraph" w:styleId="Sommario3">
    <w:name w:val="toc 3"/>
    <w:basedOn w:val="Normale"/>
    <w:autoRedefine/>
    <w:uiPriority w:val="39"/>
    <w:rsid w:val="006D6867"/>
    <w:pPr>
      <w:tabs>
        <w:tab w:val="left" w:pos="567"/>
        <w:tab w:val="left" w:pos="1100"/>
        <w:tab w:val="right" w:leader="dot" w:pos="10206"/>
      </w:tabs>
      <w:spacing w:line="247" w:lineRule="auto"/>
      <w:ind w:left="567" w:right="567" w:hanging="567"/>
      <w:jc w:val="left"/>
    </w:pPr>
    <w:rPr>
      <w:iCs/>
      <w:noProof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Grassetto">
    <w:name w:val="Grassetto"/>
    <w:basedOn w:val="Carpredefinitoparagrafo"/>
    <w:qFormat/>
    <w:rsid w:val="006D6867"/>
    <w:rPr>
      <w:rFonts w:ascii="Arial Narrow" w:hAnsi="Arial Narrow"/>
      <w:b/>
      <w:bCs/>
      <w:color w:val="171717" w:themeColor="background2" w:themeShade="1A"/>
    </w:rPr>
  </w:style>
  <w:style w:type="character" w:styleId="Rimandonotaapidipagina">
    <w:name w:val="footnote reference"/>
    <w:semiHidden/>
    <w:rsid w:val="006D6867"/>
    <w:rPr>
      <w:vertAlign w:val="superscript"/>
    </w:rPr>
  </w:style>
  <w:style w:type="table" w:styleId="Grigliatabella">
    <w:name w:val="Table Grid"/>
    <w:aliases w:val="Deloitte,Table Definitions Grid,Equifax table,Table Grid PI,Griglia,Tabella,Tabella Standard 1"/>
    <w:basedOn w:val="Tabellanormale"/>
    <w:uiPriority w:val="39"/>
    <w:rsid w:val="006D68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1">
    <w:name w:val="Bullet L1"/>
    <w:basedOn w:val="Normale"/>
    <w:link w:val="BulletL1Carattere"/>
    <w:qFormat/>
    <w:rsid w:val="006D6867"/>
    <w:pPr>
      <w:numPr>
        <w:numId w:val="2"/>
      </w:numPr>
    </w:pPr>
    <w:rPr>
      <w:lang w:val="x-none" w:eastAsia="x-none"/>
    </w:rPr>
  </w:style>
  <w:style w:type="paragraph" w:customStyle="1" w:styleId="Titoletto">
    <w:name w:val="Titoletto"/>
    <w:basedOn w:val="Normale"/>
    <w:next w:val="Normale"/>
    <w:link w:val="TitolettoCarattere"/>
    <w:uiPriority w:val="99"/>
    <w:qFormat/>
    <w:locked/>
    <w:rsid w:val="00417E03"/>
    <w:pPr>
      <w:spacing w:before="80" w:after="40"/>
    </w:pPr>
    <w:rPr>
      <w:rFonts w:ascii="Arial Grassetto" w:hAnsi="Arial Grassetto" w:cs="Open Sans Condensed ExtraBold"/>
      <w:b/>
      <w:bCs/>
      <w:color w:val="77216F"/>
      <w:spacing w:val="10"/>
    </w:rPr>
  </w:style>
  <w:style w:type="character" w:customStyle="1" w:styleId="BulletL1Carattere">
    <w:name w:val="Bullet L1 Carattere"/>
    <w:link w:val="BulletL1"/>
    <w:locked/>
    <w:rsid w:val="006D6867"/>
    <w:rPr>
      <w:rFonts w:ascii="Arial Narrow" w:eastAsia="Times New Roman" w:hAnsi="Arial Narrow" w:cs="Calibri"/>
      <w:color w:val="171717" w:themeColor="background2" w:themeShade="1A"/>
      <w:spacing w:val="4"/>
      <w:lang w:val="x-none" w:eastAsia="x-none"/>
    </w:rPr>
  </w:style>
  <w:style w:type="character" w:customStyle="1" w:styleId="TitolettoCarattere">
    <w:name w:val="Titoletto Carattere"/>
    <w:link w:val="Titoletto"/>
    <w:uiPriority w:val="99"/>
    <w:locked/>
    <w:rsid w:val="00417E03"/>
    <w:rPr>
      <w:rFonts w:ascii="Arial Grassetto" w:eastAsia="Times New Roman" w:hAnsi="Arial Grassetto" w:cs="Open Sans Condensed ExtraBold"/>
      <w:b/>
      <w:bCs/>
      <w:color w:val="77216F"/>
      <w:spacing w:val="10"/>
      <w:lang w:eastAsia="it-IT"/>
    </w:rPr>
  </w:style>
  <w:style w:type="paragraph" w:customStyle="1" w:styleId="Tabella-Testo">
    <w:name w:val="Tabella-Testo"/>
    <w:basedOn w:val="Normale"/>
    <w:locked/>
    <w:rsid w:val="006D6867"/>
    <w:pPr>
      <w:keepNext/>
      <w:keepLines/>
      <w:jc w:val="left"/>
    </w:pPr>
  </w:style>
  <w:style w:type="character" w:styleId="Collegamentoipertestuale">
    <w:name w:val="Hyperlink"/>
    <w:basedOn w:val="Carpredefinitoparagrafo"/>
    <w:uiPriority w:val="99"/>
    <w:unhideWhenUsed/>
    <w:rsid w:val="006D6867"/>
    <w:rPr>
      <w:color w:val="0563C1" w:themeColor="hyperlink"/>
      <w:u w:val="single"/>
    </w:rPr>
  </w:style>
  <w:style w:type="paragraph" w:customStyle="1" w:styleId="TitoloGaraCover">
    <w:name w:val="Titolo Gara Cover"/>
    <w:basedOn w:val="Normale"/>
    <w:link w:val="TitoloGaraCoverCarattere"/>
    <w:qFormat/>
    <w:rsid w:val="006D6867"/>
    <w:pPr>
      <w:jc w:val="left"/>
    </w:pPr>
    <w:rPr>
      <w:rFonts w:cs="Open Sans Condensed SemiBold"/>
      <w:noProof/>
      <w:sz w:val="18"/>
    </w:rPr>
  </w:style>
  <w:style w:type="character" w:customStyle="1" w:styleId="TitoloGaraCoverCarattere">
    <w:name w:val="Titolo Gara Cover Carattere"/>
    <w:basedOn w:val="Carpredefinitoparagrafo"/>
    <w:link w:val="TitoloGaraCover"/>
    <w:rsid w:val="006D6867"/>
    <w:rPr>
      <w:rFonts w:ascii="Arial Narrow" w:eastAsia="Times New Roman" w:hAnsi="Arial Narrow" w:cs="Open Sans Condensed SemiBold"/>
      <w:noProof/>
      <w:color w:val="171717" w:themeColor="background2" w:themeShade="1A"/>
      <w:spacing w:val="4"/>
      <w:sz w:val="18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175772"/>
    <w:rPr>
      <w:color w:val="808080"/>
    </w:rPr>
  </w:style>
  <w:style w:type="paragraph" w:customStyle="1" w:styleId="TITOLODOCUMENTO">
    <w:name w:val="TITOLO DOCUMENTO"/>
    <w:basedOn w:val="Normale"/>
    <w:link w:val="TITOLODOCUMENTOCarattere"/>
    <w:qFormat/>
    <w:rsid w:val="00417E03"/>
    <w:pPr>
      <w:jc w:val="center"/>
    </w:pPr>
    <w:rPr>
      <w:rFonts w:ascii="Arial Black" w:eastAsia="Calibri" w:hAnsi="Arial Black"/>
      <w:color w:val="77216F"/>
      <w:sz w:val="52"/>
      <w:szCs w:val="52"/>
    </w:rPr>
  </w:style>
  <w:style w:type="paragraph" w:customStyle="1" w:styleId="CodiceOutpur">
    <w:name w:val="Codice Outpur"/>
    <w:basedOn w:val="Titoletto"/>
    <w:link w:val="CodiceOutpurCarattere"/>
    <w:qFormat/>
    <w:rsid w:val="00AD7B7F"/>
    <w:pPr>
      <w:jc w:val="center"/>
    </w:pPr>
    <w:rPr>
      <w:i/>
    </w:rPr>
  </w:style>
  <w:style w:type="character" w:customStyle="1" w:styleId="TITOLODOCUMENTOCarattere">
    <w:name w:val="TITOLO DOCUMENTO Carattere"/>
    <w:basedOn w:val="Carpredefinitoparagrafo"/>
    <w:link w:val="TITOLODOCUMENTO"/>
    <w:rsid w:val="00417E03"/>
    <w:rPr>
      <w:rFonts w:ascii="Arial Black" w:eastAsia="Calibri" w:hAnsi="Arial Black" w:cs="Calibri"/>
      <w:color w:val="77216F"/>
      <w:spacing w:val="4"/>
      <w:sz w:val="52"/>
      <w:szCs w:val="52"/>
      <w:lang w:eastAsia="it-IT"/>
    </w:rPr>
  </w:style>
  <w:style w:type="character" w:customStyle="1" w:styleId="CodiceOutpurCarattere">
    <w:name w:val="Codice Outpur Carattere"/>
    <w:basedOn w:val="TitolettoCarattere"/>
    <w:link w:val="CodiceOutpur"/>
    <w:rsid w:val="00AD7B7F"/>
    <w:rPr>
      <w:rFonts w:ascii="Arial Grassetto" w:eastAsia="Times New Roman" w:hAnsi="Arial Grassetto" w:cs="Open Sans Condensed ExtraBold"/>
      <w:b/>
      <w:bCs/>
      <w:i/>
      <w:color w:val="36B0C9"/>
      <w:spacing w:val="10"/>
      <w:lang w:eastAsia="it-IT"/>
    </w:rPr>
  </w:style>
  <w:style w:type="paragraph" w:customStyle="1" w:styleId="primpag">
    <w:name w:val="primpag"/>
    <w:basedOn w:val="Normale"/>
    <w:rsid w:val="006928FB"/>
    <w:pPr>
      <w:autoSpaceDE/>
      <w:autoSpaceDN/>
      <w:adjustRightInd/>
      <w:spacing w:before="120" w:after="120"/>
      <w:ind w:left="3969" w:hanging="2268"/>
    </w:pPr>
    <w:rPr>
      <w:rFonts w:ascii="Univers" w:hAnsi="Univers" w:cs="Times New Roman"/>
      <w:color w:val="auto"/>
      <w:spacing w:val="0"/>
      <w:szCs w:val="20"/>
    </w:rPr>
  </w:style>
  <w:style w:type="paragraph" w:styleId="Didascalia">
    <w:name w:val="caption"/>
    <w:basedOn w:val="Normale"/>
    <w:next w:val="Normale"/>
    <w:unhideWhenUsed/>
    <w:qFormat/>
    <w:rsid w:val="00B362C2"/>
    <w:pPr>
      <w:spacing w:before="0" w:after="200"/>
    </w:pPr>
    <w:rPr>
      <w:i/>
      <w:iCs/>
      <w:color w:val="44546A" w:themeColor="text2"/>
      <w:sz w:val="18"/>
      <w:szCs w:val="18"/>
    </w:rPr>
  </w:style>
  <w:style w:type="paragraph" w:customStyle="1" w:styleId="Standard">
    <w:name w:val="Standard"/>
    <w:rsid w:val="00685E94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3"/>
      <w:szCs w:val="20"/>
      <w:lang w:eastAsia="zh-CN"/>
    </w:rPr>
  </w:style>
  <w:style w:type="paragraph" w:customStyle="1" w:styleId="Textbody">
    <w:name w:val="Text body"/>
    <w:basedOn w:val="Standard"/>
    <w:rsid w:val="00E26CF8"/>
  </w:style>
  <w:style w:type="paragraph" w:styleId="Paragrafoelenco">
    <w:name w:val="List Paragraph"/>
    <w:basedOn w:val="Normale"/>
    <w:qFormat/>
    <w:rsid w:val="00132870"/>
    <w:pPr>
      <w:ind w:left="720"/>
      <w:contextualSpacing/>
    </w:pPr>
  </w:style>
  <w:style w:type="paragraph" w:customStyle="1" w:styleId="Intestazionedx">
    <w:name w:val="Intestazione dx"/>
    <w:basedOn w:val="Intestazione"/>
    <w:rsid w:val="00904F21"/>
    <w:pPr>
      <w:tabs>
        <w:tab w:val="clear" w:pos="5103"/>
        <w:tab w:val="clear" w:pos="10206"/>
        <w:tab w:val="center" w:pos="4819"/>
        <w:tab w:val="right" w:pos="9638"/>
      </w:tabs>
      <w:suppressAutoHyphens/>
      <w:autoSpaceDE/>
      <w:adjustRightInd/>
      <w:spacing w:before="120" w:after="0"/>
      <w:jc w:val="right"/>
      <w:textAlignment w:val="baseline"/>
    </w:pPr>
    <w:rPr>
      <w:rFonts w:ascii="Arial" w:hAnsi="Arial" w:cs="Arial"/>
      <w:b/>
      <w:color w:val="999999"/>
      <w:spacing w:val="0"/>
      <w:kern w:val="3"/>
      <w:sz w:val="20"/>
      <w:szCs w:val="20"/>
      <w:lang w:eastAsia="zh-CN"/>
    </w:rPr>
  </w:style>
  <w:style w:type="character" w:styleId="Rimandocommento">
    <w:name w:val="annotation reference"/>
    <w:basedOn w:val="Carpredefinitoparagrafo"/>
    <w:semiHidden/>
    <w:unhideWhenUsed/>
    <w:rsid w:val="00E637F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637F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637FE"/>
    <w:rPr>
      <w:rFonts w:ascii="Arial Narrow" w:eastAsia="Times New Roman" w:hAnsi="Arial Narrow" w:cs="Calibri"/>
      <w:color w:val="171717" w:themeColor="background2" w:themeShade="1A"/>
      <w:spacing w:val="4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637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637FE"/>
    <w:rPr>
      <w:rFonts w:ascii="Arial Narrow" w:eastAsia="Times New Roman" w:hAnsi="Arial Narrow" w:cs="Calibri"/>
      <w:b/>
      <w:bCs/>
      <w:color w:val="171717" w:themeColor="background2" w:themeShade="1A"/>
      <w:spacing w:val="4"/>
      <w:sz w:val="20"/>
      <w:szCs w:val="20"/>
      <w:lang w:eastAsia="it-IT"/>
    </w:rPr>
  </w:style>
  <w:style w:type="numbering" w:customStyle="1" w:styleId="WWOutlineListStyle40">
    <w:name w:val="WW_OutlineListStyle_40"/>
    <w:basedOn w:val="Nessunelenco"/>
    <w:rsid w:val="00296731"/>
    <w:pPr>
      <w:numPr>
        <w:numId w:val="3"/>
      </w:numPr>
    </w:pPr>
  </w:style>
  <w:style w:type="character" w:customStyle="1" w:styleId="CitazioneCarattere">
    <w:name w:val="Citazione Carattere"/>
    <w:rsid w:val="00520209"/>
    <w:rPr>
      <w:i/>
      <w:color w:val="000000"/>
    </w:rPr>
  </w:style>
  <w:style w:type="numbering" w:customStyle="1" w:styleId="WWOutlineListStyle41">
    <w:name w:val="WW_OutlineListStyle_41"/>
    <w:rsid w:val="00AC555E"/>
    <w:pPr>
      <w:numPr>
        <w:numId w:val="4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475987"/>
    <w:rPr>
      <w:color w:val="954F72" w:themeColor="followedHyperlink"/>
      <w:u w:val="single"/>
    </w:rPr>
  </w:style>
  <w:style w:type="character" w:styleId="Enfasicorsivo">
    <w:name w:val="Emphasis"/>
    <w:qFormat/>
    <w:rsid w:val="00475987"/>
    <w:rPr>
      <w:rFonts w:ascii="Times New Roman" w:hAnsi="Times New Roman" w:cs="Times New Roman" w:hint="default"/>
      <w:i/>
      <w:iCs w:val="0"/>
      <w:color w:val="auto"/>
    </w:rPr>
  </w:style>
  <w:style w:type="character" w:styleId="Enfasigrassetto">
    <w:name w:val="Strong"/>
    <w:qFormat/>
    <w:rsid w:val="00475987"/>
    <w:rPr>
      <w:rFonts w:ascii="Times New Roman" w:hAnsi="Times New Roman" w:cs="Times New Roman" w:hint="default"/>
      <w:b/>
      <w:bCs w:val="0"/>
      <w:color w:val="000000"/>
    </w:rPr>
  </w:style>
  <w:style w:type="paragraph" w:customStyle="1" w:styleId="msonormal0">
    <w:name w:val="msonormal"/>
    <w:basedOn w:val="Normale"/>
    <w:rsid w:val="00475987"/>
    <w:pPr>
      <w:keepNext/>
      <w:suppressAutoHyphens/>
      <w:autoSpaceDE/>
      <w:adjustRightInd/>
      <w:spacing w:before="100" w:after="100"/>
    </w:pPr>
    <w:rPr>
      <w:rFonts w:ascii="Calibri Light" w:hAnsi="Calibri Light" w:cs="Times New Roman"/>
      <w:color w:val="auto"/>
      <w:spacing w:val="0"/>
      <w:szCs w:val="24"/>
    </w:rPr>
  </w:style>
  <w:style w:type="paragraph" w:styleId="NormaleWeb">
    <w:name w:val="Normal (Web)"/>
    <w:basedOn w:val="Normale"/>
    <w:semiHidden/>
    <w:unhideWhenUsed/>
    <w:rsid w:val="00475987"/>
    <w:pPr>
      <w:keepNext/>
      <w:suppressAutoHyphens/>
      <w:autoSpaceDE/>
      <w:adjustRightInd/>
      <w:spacing w:before="100" w:after="100"/>
    </w:pPr>
    <w:rPr>
      <w:rFonts w:ascii="Calibri Light" w:hAnsi="Calibri Light" w:cs="Times New Roman"/>
      <w:color w:val="auto"/>
      <w:spacing w:val="0"/>
      <w:szCs w:val="24"/>
    </w:rPr>
  </w:style>
  <w:style w:type="paragraph" w:styleId="Sommario4">
    <w:name w:val="toc 4"/>
    <w:basedOn w:val="Normale"/>
    <w:next w:val="Normale"/>
    <w:autoRedefine/>
    <w:uiPriority w:val="39"/>
    <w:unhideWhenUsed/>
    <w:rsid w:val="00475987"/>
    <w:pPr>
      <w:keepNext/>
      <w:suppressAutoHyphens/>
      <w:autoSpaceDE/>
      <w:adjustRightInd/>
      <w:spacing w:before="0" w:after="100"/>
      <w:ind w:left="660"/>
    </w:pPr>
    <w:rPr>
      <w:rFonts w:ascii="Calibri" w:hAnsi="Calibri" w:cs="Times New Roman"/>
      <w:color w:val="auto"/>
      <w:spacing w:val="0"/>
    </w:rPr>
  </w:style>
  <w:style w:type="paragraph" w:styleId="Sommario5">
    <w:name w:val="toc 5"/>
    <w:basedOn w:val="Normale"/>
    <w:next w:val="Normale"/>
    <w:autoRedefine/>
    <w:uiPriority w:val="39"/>
    <w:unhideWhenUsed/>
    <w:rsid w:val="00475987"/>
    <w:pPr>
      <w:keepNext/>
      <w:suppressAutoHyphens/>
      <w:autoSpaceDE/>
      <w:adjustRightInd/>
      <w:spacing w:before="0" w:after="100"/>
      <w:ind w:left="880"/>
    </w:pPr>
    <w:rPr>
      <w:rFonts w:ascii="Calibri" w:hAnsi="Calibri" w:cs="Times New Roman"/>
      <w:color w:val="auto"/>
      <w:spacing w:val="0"/>
    </w:rPr>
  </w:style>
  <w:style w:type="paragraph" w:styleId="Sommario6">
    <w:name w:val="toc 6"/>
    <w:basedOn w:val="Normale"/>
    <w:next w:val="Normale"/>
    <w:autoRedefine/>
    <w:uiPriority w:val="39"/>
    <w:unhideWhenUsed/>
    <w:rsid w:val="00475987"/>
    <w:pPr>
      <w:keepNext/>
      <w:suppressAutoHyphens/>
      <w:autoSpaceDE/>
      <w:adjustRightInd/>
      <w:spacing w:before="0" w:after="100"/>
      <w:ind w:left="1100"/>
    </w:pPr>
    <w:rPr>
      <w:rFonts w:ascii="Calibri" w:hAnsi="Calibri" w:cs="Times New Roman"/>
      <w:color w:val="auto"/>
      <w:spacing w:val="0"/>
    </w:rPr>
  </w:style>
  <w:style w:type="paragraph" w:styleId="Sommario7">
    <w:name w:val="toc 7"/>
    <w:basedOn w:val="Normale"/>
    <w:next w:val="Normale"/>
    <w:autoRedefine/>
    <w:uiPriority w:val="39"/>
    <w:unhideWhenUsed/>
    <w:rsid w:val="00475987"/>
    <w:pPr>
      <w:keepNext/>
      <w:suppressAutoHyphens/>
      <w:autoSpaceDE/>
      <w:adjustRightInd/>
      <w:spacing w:before="0" w:after="100"/>
      <w:ind w:left="1320"/>
    </w:pPr>
    <w:rPr>
      <w:rFonts w:ascii="Calibri" w:hAnsi="Calibri" w:cs="Times New Roman"/>
      <w:color w:val="auto"/>
      <w:spacing w:val="0"/>
    </w:rPr>
  </w:style>
  <w:style w:type="paragraph" w:styleId="Sommario8">
    <w:name w:val="toc 8"/>
    <w:basedOn w:val="Normale"/>
    <w:next w:val="Normale"/>
    <w:autoRedefine/>
    <w:uiPriority w:val="39"/>
    <w:unhideWhenUsed/>
    <w:rsid w:val="00475987"/>
    <w:pPr>
      <w:keepNext/>
      <w:suppressAutoHyphens/>
      <w:autoSpaceDE/>
      <w:adjustRightInd/>
      <w:spacing w:before="0" w:after="100"/>
      <w:ind w:left="1540"/>
    </w:pPr>
    <w:rPr>
      <w:rFonts w:ascii="Calibri" w:hAnsi="Calibri" w:cs="Times New Roman"/>
      <w:color w:val="auto"/>
      <w:spacing w:val="0"/>
    </w:rPr>
  </w:style>
  <w:style w:type="paragraph" w:styleId="Sommario9">
    <w:name w:val="toc 9"/>
    <w:basedOn w:val="Normale"/>
    <w:next w:val="Normale"/>
    <w:autoRedefine/>
    <w:uiPriority w:val="39"/>
    <w:unhideWhenUsed/>
    <w:rsid w:val="00475987"/>
    <w:pPr>
      <w:keepNext/>
      <w:suppressAutoHyphens/>
      <w:autoSpaceDE/>
      <w:adjustRightInd/>
      <w:spacing w:before="0" w:after="100"/>
      <w:ind w:left="1760"/>
    </w:pPr>
    <w:rPr>
      <w:rFonts w:ascii="Calibri" w:hAnsi="Calibri" w:cs="Times New Roman"/>
      <w:color w:val="auto"/>
      <w:spacing w:val="0"/>
    </w:rPr>
  </w:style>
  <w:style w:type="paragraph" w:styleId="Titolo">
    <w:name w:val="Title"/>
    <w:basedOn w:val="Normale"/>
    <w:next w:val="Normale"/>
    <w:link w:val="TitoloCarattere1"/>
    <w:uiPriority w:val="10"/>
    <w:qFormat/>
    <w:rsid w:val="00475987"/>
    <w:pPr>
      <w:keepNext/>
      <w:suppressAutoHyphens/>
      <w:autoSpaceDE/>
      <w:adjustRightInd/>
      <w:spacing w:before="0" w:after="0"/>
      <w:jc w:val="center"/>
    </w:pPr>
    <w:rPr>
      <w:rFonts w:ascii="Cambria" w:eastAsia="Calibri" w:hAnsi="Cambria" w:cs="Mangal"/>
      <w:b/>
      <w:bCs/>
      <w:color w:val="auto"/>
      <w:spacing w:val="0"/>
      <w:kern w:val="3"/>
      <w:sz w:val="29"/>
      <w:szCs w:val="29"/>
      <w:lang w:bidi="hi-IN"/>
    </w:rPr>
  </w:style>
  <w:style w:type="character" w:customStyle="1" w:styleId="TitoloCarattere">
    <w:name w:val="Titolo Carattere"/>
    <w:basedOn w:val="Carpredefinitoparagrafo"/>
    <w:uiPriority w:val="10"/>
    <w:rsid w:val="00475987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475987"/>
    <w:pPr>
      <w:keepNext/>
      <w:suppressAutoHyphens/>
      <w:autoSpaceDE/>
      <w:adjustRightInd/>
      <w:spacing w:before="0" w:after="140" w:line="288" w:lineRule="auto"/>
    </w:pPr>
    <w:rPr>
      <w:rFonts w:ascii="Calibri Light" w:eastAsia="SimSun" w:hAnsi="Calibri Light" w:cs="Mangal"/>
      <w:color w:val="auto"/>
      <w:spacing w:val="0"/>
      <w:sz w:val="21"/>
      <w:szCs w:val="21"/>
      <w:lang w:bidi="hi-IN"/>
    </w:rPr>
  </w:style>
  <w:style w:type="character" w:customStyle="1" w:styleId="CorpotestoCarattere">
    <w:name w:val="Corpo testo Carattere"/>
    <w:basedOn w:val="Carpredefinitoparagrafo"/>
    <w:link w:val="Corpotesto"/>
    <w:semiHidden/>
    <w:rsid w:val="00475987"/>
    <w:rPr>
      <w:rFonts w:ascii="Calibri Light" w:eastAsia="SimSun" w:hAnsi="Calibri Light" w:cs="Mangal"/>
      <w:sz w:val="21"/>
      <w:szCs w:val="21"/>
      <w:lang w:eastAsia="it-IT" w:bidi="hi-IN"/>
    </w:rPr>
  </w:style>
  <w:style w:type="paragraph" w:styleId="Sottotitolo">
    <w:name w:val="Subtitle"/>
    <w:basedOn w:val="Normale"/>
    <w:next w:val="Normale"/>
    <w:link w:val="SottotitoloCarattere2"/>
    <w:uiPriority w:val="11"/>
    <w:qFormat/>
    <w:rsid w:val="00475987"/>
    <w:pPr>
      <w:keepNext/>
      <w:suppressAutoHyphens/>
      <w:autoSpaceDE/>
      <w:adjustRightInd/>
      <w:spacing w:before="0" w:after="60" w:line="276" w:lineRule="auto"/>
    </w:pPr>
    <w:rPr>
      <w:rFonts w:ascii="Cambria" w:eastAsia="Calibri" w:hAnsi="Cambria" w:cs="Mangal"/>
      <w:color w:val="auto"/>
      <w:spacing w:val="0"/>
      <w:sz w:val="21"/>
      <w:szCs w:val="21"/>
      <w:lang w:bidi="hi-IN"/>
    </w:rPr>
  </w:style>
  <w:style w:type="character" w:customStyle="1" w:styleId="SottotitoloCarattere">
    <w:name w:val="Sottotitolo Carattere"/>
    <w:basedOn w:val="Carpredefinitoparagrafo"/>
    <w:uiPriority w:val="11"/>
    <w:rsid w:val="00475987"/>
    <w:rPr>
      <w:rFonts w:eastAsiaTheme="minorEastAsia"/>
      <w:color w:val="5A5A5A" w:themeColor="text1" w:themeTint="A5"/>
      <w:spacing w:val="15"/>
      <w:lang w:eastAsia="it-IT"/>
    </w:rPr>
  </w:style>
  <w:style w:type="paragraph" w:styleId="Testofumetto">
    <w:name w:val="Balloon Text"/>
    <w:basedOn w:val="Normale"/>
    <w:link w:val="TestofumettoCarattere1"/>
    <w:semiHidden/>
    <w:unhideWhenUsed/>
    <w:rsid w:val="00475987"/>
    <w:pPr>
      <w:keepNext/>
      <w:suppressAutoHyphens/>
      <w:autoSpaceDE/>
      <w:adjustRightInd/>
      <w:spacing w:before="0" w:after="0"/>
    </w:pPr>
    <w:rPr>
      <w:rFonts w:ascii="Calibri Light" w:eastAsia="SimSun" w:hAnsi="Calibri Light" w:cs="Mangal"/>
      <w:color w:val="auto"/>
      <w:spacing w:val="0"/>
      <w:sz w:val="2"/>
      <w:szCs w:val="20"/>
      <w:lang w:bidi="hi-IN"/>
    </w:rPr>
  </w:style>
  <w:style w:type="character" w:customStyle="1" w:styleId="TestofumettoCarattere">
    <w:name w:val="Testo fumetto Carattere"/>
    <w:basedOn w:val="Carpredefinitoparagrafo"/>
    <w:semiHidden/>
    <w:rsid w:val="00475987"/>
    <w:rPr>
      <w:rFonts w:ascii="Segoe UI" w:eastAsia="Times New Roman" w:hAnsi="Segoe UI" w:cs="Segoe UI"/>
      <w:color w:val="171717" w:themeColor="background2" w:themeShade="1A"/>
      <w:spacing w:val="4"/>
      <w:sz w:val="18"/>
      <w:szCs w:val="18"/>
      <w:lang w:eastAsia="it-IT"/>
    </w:rPr>
  </w:style>
  <w:style w:type="paragraph" w:styleId="Nessunaspaziatura">
    <w:name w:val="No Spacing"/>
    <w:qFormat/>
    <w:rsid w:val="00475987"/>
    <w:pPr>
      <w:keepNext/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szCs w:val="24"/>
      <w:lang w:eastAsia="it-IT" w:bidi="hi-IN"/>
    </w:rPr>
  </w:style>
  <w:style w:type="paragraph" w:styleId="Titolosommario">
    <w:name w:val="TOC Heading"/>
    <w:basedOn w:val="Titolo1"/>
    <w:next w:val="Normale"/>
    <w:semiHidden/>
    <w:unhideWhenUsed/>
    <w:qFormat/>
    <w:rsid w:val="00475987"/>
    <w:pPr>
      <w:keepLines/>
      <w:tabs>
        <w:tab w:val="clear" w:pos="5103"/>
        <w:tab w:val="clear" w:pos="10206"/>
      </w:tabs>
      <w:suppressAutoHyphens/>
      <w:autoSpaceDE/>
      <w:adjustRightInd/>
      <w:spacing w:after="0"/>
      <w:jc w:val="both"/>
    </w:pPr>
    <w:rPr>
      <w:rFonts w:ascii="Calibri Light" w:hAnsi="Calibri Light" w:cs="Times New Roman"/>
      <w:b w:val="0"/>
      <w:color w:val="0070C0"/>
      <w:spacing w:val="0"/>
      <w:szCs w:val="32"/>
    </w:rPr>
  </w:style>
  <w:style w:type="paragraph" w:customStyle="1" w:styleId="Nessunaspaziatura1">
    <w:name w:val="Nessuna spaziatura1"/>
    <w:autoRedefine/>
    <w:rsid w:val="00475987"/>
    <w:pPr>
      <w:keepNext/>
      <w:suppressAutoHyphens/>
      <w:autoSpaceDN w:val="0"/>
      <w:spacing w:before="240" w:after="0" w:line="360" w:lineRule="auto"/>
      <w:jc w:val="both"/>
    </w:pPr>
    <w:rPr>
      <w:rFonts w:ascii="Calibri" w:eastAsia="SimSun" w:hAnsi="Calibri" w:cs="Mangal"/>
      <w:sz w:val="24"/>
      <w:lang w:eastAsia="zh-CN" w:bidi="hi-IN"/>
    </w:rPr>
  </w:style>
  <w:style w:type="paragraph" w:customStyle="1" w:styleId="Immagine">
    <w:name w:val="Immagine"/>
    <w:basedOn w:val="Nessunaspaziatura1"/>
    <w:rsid w:val="00475987"/>
    <w:pPr>
      <w:jc w:val="center"/>
    </w:pPr>
    <w:rPr>
      <w:lang w:bidi="ar-SA"/>
    </w:rPr>
  </w:style>
  <w:style w:type="paragraph" w:customStyle="1" w:styleId="Contenutotabella">
    <w:name w:val="Contenuto tabella"/>
    <w:basedOn w:val="Normale"/>
    <w:rsid w:val="00475987"/>
    <w:pPr>
      <w:keepNext/>
      <w:suppressLineNumbers/>
      <w:suppressAutoHyphens/>
      <w:autoSpaceDE/>
      <w:adjustRightInd/>
      <w:spacing w:before="0" w:after="0"/>
    </w:pPr>
    <w:rPr>
      <w:rFonts w:ascii="Calibri Light" w:hAnsi="Calibri Light" w:cs="Arial"/>
      <w:color w:val="auto"/>
      <w:spacing w:val="0"/>
      <w:szCs w:val="20"/>
      <w:lang w:eastAsia="zh-CN"/>
    </w:rPr>
  </w:style>
  <w:style w:type="paragraph" w:customStyle="1" w:styleId="Titolosommario1">
    <w:name w:val="Titolo sommario1"/>
    <w:basedOn w:val="Titolo1"/>
    <w:next w:val="Normale"/>
    <w:rsid w:val="00475987"/>
    <w:pPr>
      <w:keepLines/>
      <w:numPr>
        <w:numId w:val="0"/>
      </w:numPr>
      <w:tabs>
        <w:tab w:val="clear" w:pos="5103"/>
        <w:tab w:val="clear" w:pos="10206"/>
      </w:tabs>
      <w:suppressAutoHyphens/>
      <w:autoSpaceDE/>
      <w:adjustRightInd/>
      <w:spacing w:after="160"/>
      <w:jc w:val="both"/>
    </w:pPr>
    <w:rPr>
      <w:rFonts w:ascii="Calibri Light" w:eastAsia="Calibri" w:hAnsi="Calibri Light" w:cs="Times New Roman"/>
      <w:bCs/>
      <w:color w:val="2E74B5"/>
      <w:spacing w:val="0"/>
      <w:kern w:val="3"/>
      <w:szCs w:val="32"/>
    </w:rPr>
  </w:style>
  <w:style w:type="paragraph" w:customStyle="1" w:styleId="Puntoelenco4livello">
    <w:name w:val="Punto elenco 4 livello"/>
    <w:basedOn w:val="Normale"/>
    <w:rsid w:val="00475987"/>
    <w:pPr>
      <w:keepNext/>
      <w:numPr>
        <w:numId w:val="13"/>
      </w:numPr>
      <w:suppressAutoHyphens/>
      <w:autoSpaceDE/>
      <w:adjustRightInd/>
      <w:spacing w:before="0" w:after="0"/>
    </w:pPr>
    <w:rPr>
      <w:rFonts w:ascii="Calibri Light" w:hAnsi="Calibri Light" w:cs="Arial"/>
      <w:color w:val="auto"/>
      <w:spacing w:val="0"/>
      <w:szCs w:val="20"/>
      <w:lang w:eastAsia="zh-CN"/>
    </w:rPr>
  </w:style>
  <w:style w:type="paragraph" w:customStyle="1" w:styleId="Revisioni">
    <w:name w:val="Revisioni"/>
    <w:basedOn w:val="Normale"/>
    <w:rsid w:val="00475987"/>
    <w:pPr>
      <w:keepNext/>
      <w:suppressAutoHyphens/>
      <w:autoSpaceDE/>
      <w:adjustRightInd/>
      <w:spacing w:before="1200" w:after="360"/>
      <w:ind w:left="432" w:hanging="432"/>
      <w:jc w:val="center"/>
      <w:outlineLvl w:val="0"/>
    </w:pPr>
    <w:rPr>
      <w:rFonts w:ascii="Calibri Light" w:eastAsia="Calibri" w:hAnsi="Calibri Light" w:cs="Arial"/>
      <w:b/>
      <w:smallCaps/>
      <w:color w:val="auto"/>
      <w:spacing w:val="0"/>
      <w:szCs w:val="20"/>
      <w:lang w:eastAsia="zh-CN"/>
      <w14:shadow w14:blurRad="50749" w14:dist="37630" w14:dir="2700000" w14:sx="100000" w14:sy="100000" w14:kx="0" w14:ky="0" w14:algn="b">
        <w14:srgbClr w14:val="000000"/>
      </w14:shadow>
    </w:rPr>
  </w:style>
  <w:style w:type="paragraph" w:customStyle="1" w:styleId="Paragrafoelenco1">
    <w:name w:val="Paragrafo elenco1"/>
    <w:basedOn w:val="Normale"/>
    <w:rsid w:val="00475987"/>
    <w:pPr>
      <w:keepNext/>
      <w:widowControl w:val="0"/>
      <w:suppressAutoHyphens/>
      <w:autoSpaceDE/>
      <w:adjustRightInd/>
      <w:spacing w:before="0" w:after="0"/>
      <w:ind w:left="720"/>
    </w:pPr>
    <w:rPr>
      <w:rFonts w:ascii="Calibri Light" w:eastAsia="SimSun" w:hAnsi="Calibri Light" w:cs="Mangal"/>
      <w:color w:val="auto"/>
      <w:spacing w:val="0"/>
      <w:szCs w:val="21"/>
      <w:lang w:bidi="hi-IN"/>
    </w:rPr>
  </w:style>
  <w:style w:type="paragraph" w:customStyle="1" w:styleId="Stile2">
    <w:name w:val="Stile2"/>
    <w:basedOn w:val="Titolo1"/>
    <w:next w:val="Normale"/>
    <w:autoRedefine/>
    <w:rsid w:val="00475987"/>
    <w:pPr>
      <w:keepLines/>
      <w:numPr>
        <w:numId w:val="14"/>
      </w:numPr>
      <w:tabs>
        <w:tab w:val="clear" w:pos="5103"/>
        <w:tab w:val="clear" w:pos="10206"/>
      </w:tabs>
      <w:suppressAutoHyphens/>
      <w:autoSpaceDE/>
      <w:adjustRightInd/>
      <w:spacing w:before="0"/>
      <w:jc w:val="both"/>
    </w:pPr>
    <w:rPr>
      <w:rFonts w:ascii="Trebuchet MS" w:eastAsia="Calibri" w:hAnsi="Trebuchet MS" w:cs="Times New Roman"/>
      <w:bCs/>
      <w:smallCaps/>
      <w:color w:val="0070C0"/>
      <w:spacing w:val="0"/>
      <w:kern w:val="3"/>
      <w:sz w:val="28"/>
      <w:szCs w:val="36"/>
      <w:lang w:eastAsia="en-US"/>
    </w:rPr>
  </w:style>
  <w:style w:type="paragraph" w:customStyle="1" w:styleId="Normale1">
    <w:name w:val="Normale1"/>
    <w:rsid w:val="00475987"/>
    <w:pPr>
      <w:keepNext/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titolo20">
    <w:name w:val="titolo 2"/>
    <w:basedOn w:val="Normale"/>
    <w:rsid w:val="00475987"/>
    <w:pPr>
      <w:keepNext/>
      <w:suppressAutoHyphens/>
      <w:adjustRightInd/>
      <w:spacing w:before="360" w:after="160" w:line="240" w:lineRule="atLeast"/>
      <w:ind w:right="284"/>
      <w:outlineLvl w:val="1"/>
    </w:pPr>
    <w:rPr>
      <w:rFonts w:ascii="Trebuchet MS" w:eastAsia="Calibri" w:hAnsi="Trebuchet MS" w:cs="Times New Roman"/>
      <w:b/>
      <w:bCs/>
      <w:iCs/>
      <w:smallCaps/>
      <w:color w:val="0070C0"/>
      <w:spacing w:val="0"/>
      <w:sz w:val="26"/>
      <w:szCs w:val="26"/>
      <w:lang w:eastAsia="en-US"/>
    </w:rPr>
  </w:style>
  <w:style w:type="paragraph" w:customStyle="1" w:styleId="Citazione1">
    <w:name w:val="Citazione1"/>
    <w:basedOn w:val="Normale"/>
    <w:next w:val="Normale"/>
    <w:rsid w:val="00475987"/>
    <w:pPr>
      <w:keepNext/>
      <w:widowControl w:val="0"/>
      <w:suppressAutoHyphens/>
      <w:autoSpaceDE/>
      <w:adjustRightInd/>
      <w:spacing w:before="200" w:after="160"/>
      <w:ind w:left="864" w:right="864"/>
      <w:jc w:val="center"/>
    </w:pPr>
    <w:rPr>
      <w:rFonts w:ascii="Calibri Light" w:eastAsia="SimSun" w:hAnsi="Calibri Light" w:cs="Mangal"/>
      <w:i/>
      <w:iCs/>
      <w:color w:val="404040"/>
      <w:spacing w:val="0"/>
      <w:szCs w:val="21"/>
      <w:lang w:bidi="hi-IN"/>
    </w:rPr>
  </w:style>
  <w:style w:type="paragraph" w:customStyle="1" w:styleId="Citazioneintensa1">
    <w:name w:val="Citazione intensa1"/>
    <w:basedOn w:val="Normale"/>
    <w:next w:val="Normale"/>
    <w:rsid w:val="00475987"/>
    <w:pPr>
      <w:keepNext/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suppressAutoHyphens/>
      <w:autoSpaceDE/>
      <w:adjustRightInd/>
      <w:spacing w:before="240" w:after="240" w:line="276" w:lineRule="auto"/>
      <w:ind w:left="936" w:right="936"/>
      <w:jc w:val="center"/>
    </w:pPr>
    <w:rPr>
      <w:rFonts w:ascii="Calibri Light" w:hAnsi="Calibri Light" w:cs="Times New Roman"/>
      <w:color w:val="000000"/>
      <w:spacing w:val="0"/>
      <w:lang w:eastAsia="en-US"/>
    </w:rPr>
  </w:style>
  <w:style w:type="paragraph" w:customStyle="1" w:styleId="ElencoPuntato">
    <w:name w:val="Elenco Puntato"/>
    <w:basedOn w:val="Normale"/>
    <w:rsid w:val="00475987"/>
    <w:pPr>
      <w:keepNext/>
      <w:numPr>
        <w:numId w:val="15"/>
      </w:numPr>
      <w:tabs>
        <w:tab w:val="left" w:pos="-31680"/>
      </w:tabs>
      <w:suppressAutoHyphens/>
      <w:autoSpaceDE/>
      <w:adjustRightInd/>
      <w:spacing w:before="120" w:after="120" w:line="276" w:lineRule="auto"/>
    </w:pPr>
    <w:rPr>
      <w:rFonts w:ascii="Calibri Light" w:eastAsia="Arial Unicode MS" w:hAnsi="Calibri Light" w:cs="Times New Roman"/>
      <w:color w:val="auto"/>
      <w:spacing w:val="0"/>
      <w:szCs w:val="20"/>
    </w:rPr>
  </w:style>
  <w:style w:type="paragraph" w:customStyle="1" w:styleId="Titolotabella">
    <w:name w:val="Titolo tabella"/>
    <w:basedOn w:val="Contenutotabella"/>
    <w:rsid w:val="00475987"/>
    <w:pPr>
      <w:jc w:val="center"/>
    </w:pPr>
    <w:rPr>
      <w:b/>
      <w:bCs/>
    </w:rPr>
  </w:style>
  <w:style w:type="paragraph" w:customStyle="1" w:styleId="titolo10">
    <w:name w:val="titolo 1"/>
    <w:basedOn w:val="Normale"/>
    <w:rsid w:val="00475987"/>
    <w:pPr>
      <w:keepNext/>
      <w:keepLines/>
      <w:suppressAutoHyphens/>
      <w:autoSpaceDE/>
      <w:adjustRightInd/>
      <w:spacing w:before="360" w:after="120"/>
      <w:outlineLvl w:val="0"/>
    </w:pPr>
    <w:rPr>
      <w:rFonts w:ascii="Trebuchet MS" w:eastAsia="Calibri" w:hAnsi="Trebuchet MS" w:cs="Times New Roman"/>
      <w:b/>
      <w:bCs/>
      <w:smallCaps/>
      <w:color w:val="3B3838"/>
      <w:spacing w:val="0"/>
      <w:kern w:val="3"/>
      <w:sz w:val="28"/>
      <w:szCs w:val="36"/>
      <w:lang w:eastAsia="en-US"/>
    </w:rPr>
  </w:style>
  <w:style w:type="paragraph" w:customStyle="1" w:styleId="titolo30">
    <w:name w:val="titolo 3"/>
    <w:basedOn w:val="Normale"/>
    <w:rsid w:val="00475987"/>
    <w:pPr>
      <w:keepNext/>
      <w:keepLines/>
      <w:suppressAutoHyphens/>
      <w:autoSpaceDE/>
      <w:adjustRightInd/>
      <w:spacing w:before="0" w:after="120"/>
      <w:outlineLvl w:val="2"/>
    </w:pPr>
    <w:rPr>
      <w:rFonts w:ascii="Trebuchet MS" w:eastAsia="Calibri" w:hAnsi="Trebuchet MS" w:cs="Times New Roman"/>
      <w:b/>
      <w:bCs/>
      <w:smallCaps/>
      <w:color w:val="262626"/>
      <w:spacing w:val="0"/>
      <w:sz w:val="26"/>
      <w:lang w:eastAsia="en-US"/>
    </w:rPr>
  </w:style>
  <w:style w:type="paragraph" w:customStyle="1" w:styleId="Stile1">
    <w:name w:val="Stile1"/>
    <w:basedOn w:val="titolo20"/>
    <w:autoRedefine/>
    <w:rsid w:val="00475987"/>
    <w:pPr>
      <w:ind w:left="720" w:hanging="360"/>
    </w:pPr>
    <w:rPr>
      <w:sz w:val="28"/>
    </w:rPr>
  </w:style>
  <w:style w:type="paragraph" w:customStyle="1" w:styleId="Stile3">
    <w:name w:val="Stile3"/>
    <w:basedOn w:val="titolo20"/>
    <w:next w:val="Stile1"/>
    <w:autoRedefine/>
    <w:rsid w:val="00475987"/>
    <w:pPr>
      <w:numPr>
        <w:numId w:val="16"/>
      </w:numPr>
    </w:pPr>
    <w:rPr>
      <w:sz w:val="28"/>
    </w:rPr>
  </w:style>
  <w:style w:type="paragraph" w:customStyle="1" w:styleId="Stile4">
    <w:name w:val="Stile4"/>
    <w:basedOn w:val="titolo20"/>
    <w:autoRedefine/>
    <w:rsid w:val="00475987"/>
    <w:pPr>
      <w:ind w:left="720" w:hanging="360"/>
    </w:pPr>
    <w:rPr>
      <w:sz w:val="28"/>
    </w:rPr>
  </w:style>
  <w:style w:type="paragraph" w:customStyle="1" w:styleId="Stile5">
    <w:name w:val="Stile5"/>
    <w:basedOn w:val="titolo20"/>
    <w:autoRedefine/>
    <w:rsid w:val="00475987"/>
    <w:rPr>
      <w:sz w:val="28"/>
    </w:rPr>
  </w:style>
  <w:style w:type="paragraph" w:customStyle="1" w:styleId="Stile6">
    <w:name w:val="Stile6"/>
    <w:basedOn w:val="titolo30"/>
    <w:autoRedefine/>
    <w:rsid w:val="00475987"/>
    <w:pPr>
      <w:numPr>
        <w:numId w:val="17"/>
      </w:numPr>
    </w:pPr>
  </w:style>
  <w:style w:type="paragraph" w:customStyle="1" w:styleId="Stile7">
    <w:name w:val="Stile7"/>
    <w:basedOn w:val="titolo30"/>
    <w:autoRedefine/>
    <w:rsid w:val="00475987"/>
    <w:pPr>
      <w:numPr>
        <w:numId w:val="18"/>
      </w:numPr>
    </w:pPr>
  </w:style>
  <w:style w:type="paragraph" w:customStyle="1" w:styleId="Stile8">
    <w:name w:val="Stile8"/>
    <w:basedOn w:val="titolo20"/>
    <w:next w:val="Stile5"/>
    <w:rsid w:val="00475987"/>
    <w:pPr>
      <w:numPr>
        <w:numId w:val="19"/>
      </w:numPr>
    </w:pPr>
  </w:style>
  <w:style w:type="paragraph" w:customStyle="1" w:styleId="Stile9">
    <w:name w:val="Stile9"/>
    <w:basedOn w:val="titolo30"/>
    <w:rsid w:val="00475987"/>
    <w:pPr>
      <w:numPr>
        <w:numId w:val="20"/>
      </w:numPr>
    </w:pPr>
  </w:style>
  <w:style w:type="paragraph" w:customStyle="1" w:styleId="Stile10">
    <w:name w:val="Stile10"/>
    <w:basedOn w:val="titolo30"/>
    <w:autoRedefine/>
    <w:rsid w:val="00475987"/>
    <w:pPr>
      <w:numPr>
        <w:numId w:val="21"/>
      </w:numPr>
    </w:pPr>
  </w:style>
  <w:style w:type="paragraph" w:customStyle="1" w:styleId="Stile11">
    <w:name w:val="Stile11"/>
    <w:basedOn w:val="titolo20"/>
    <w:autoRedefine/>
    <w:rsid w:val="00475987"/>
    <w:pPr>
      <w:numPr>
        <w:numId w:val="22"/>
      </w:numPr>
    </w:pPr>
  </w:style>
  <w:style w:type="paragraph" w:customStyle="1" w:styleId="Stile12">
    <w:name w:val="Stile12"/>
    <w:basedOn w:val="titolo20"/>
    <w:autoRedefine/>
    <w:rsid w:val="00475987"/>
    <w:pPr>
      <w:numPr>
        <w:numId w:val="23"/>
      </w:numPr>
    </w:pPr>
  </w:style>
  <w:style w:type="paragraph" w:customStyle="1" w:styleId="Stile13">
    <w:name w:val="Stile13"/>
    <w:basedOn w:val="titolo20"/>
    <w:rsid w:val="00475987"/>
    <w:pPr>
      <w:spacing w:before="0" w:after="60"/>
    </w:pPr>
  </w:style>
  <w:style w:type="paragraph" w:customStyle="1" w:styleId="Stile14">
    <w:name w:val="Stile14"/>
    <w:basedOn w:val="titolo30"/>
    <w:rsid w:val="00475987"/>
    <w:pPr>
      <w:ind w:hanging="360"/>
    </w:pPr>
  </w:style>
  <w:style w:type="paragraph" w:customStyle="1" w:styleId="Stile15">
    <w:name w:val="Stile15"/>
    <w:basedOn w:val="titolo20"/>
    <w:rsid w:val="00475987"/>
    <w:pPr>
      <w:ind w:left="720" w:hanging="360"/>
    </w:pPr>
  </w:style>
  <w:style w:type="paragraph" w:customStyle="1" w:styleId="Stile16">
    <w:name w:val="Stile16"/>
    <w:basedOn w:val="titolo20"/>
    <w:autoRedefine/>
    <w:rsid w:val="00475987"/>
    <w:pPr>
      <w:numPr>
        <w:numId w:val="24"/>
      </w:numPr>
    </w:pPr>
  </w:style>
  <w:style w:type="paragraph" w:customStyle="1" w:styleId="Stile17">
    <w:name w:val="Stile17"/>
    <w:basedOn w:val="titolo20"/>
    <w:rsid w:val="00475987"/>
    <w:pPr>
      <w:numPr>
        <w:numId w:val="25"/>
      </w:numPr>
    </w:pPr>
  </w:style>
  <w:style w:type="paragraph" w:customStyle="1" w:styleId="Stile18">
    <w:name w:val="Stile18"/>
    <w:basedOn w:val="Stile9"/>
    <w:rsid w:val="00475987"/>
    <w:pPr>
      <w:numPr>
        <w:numId w:val="26"/>
      </w:numPr>
    </w:pPr>
  </w:style>
  <w:style w:type="paragraph" w:customStyle="1" w:styleId="Stile19">
    <w:name w:val="Stile19"/>
    <w:basedOn w:val="titolo30"/>
    <w:rsid w:val="00475987"/>
    <w:pPr>
      <w:numPr>
        <w:numId w:val="27"/>
      </w:numPr>
    </w:pPr>
  </w:style>
  <w:style w:type="paragraph" w:customStyle="1" w:styleId="Stile20">
    <w:name w:val="Stile20"/>
    <w:basedOn w:val="titolo20"/>
    <w:rsid w:val="00475987"/>
    <w:pPr>
      <w:numPr>
        <w:numId w:val="28"/>
      </w:numPr>
    </w:pPr>
  </w:style>
  <w:style w:type="paragraph" w:customStyle="1" w:styleId="Stile21">
    <w:name w:val="Stile21"/>
    <w:basedOn w:val="titolo30"/>
    <w:rsid w:val="00475987"/>
    <w:pPr>
      <w:numPr>
        <w:numId w:val="29"/>
      </w:numPr>
    </w:pPr>
  </w:style>
  <w:style w:type="paragraph" w:customStyle="1" w:styleId="Stile22">
    <w:name w:val="Stile22"/>
    <w:basedOn w:val="titolo30"/>
    <w:rsid w:val="00475987"/>
    <w:pPr>
      <w:numPr>
        <w:numId w:val="30"/>
      </w:numPr>
    </w:pPr>
  </w:style>
  <w:style w:type="paragraph" w:customStyle="1" w:styleId="Stile23">
    <w:name w:val="Stile23"/>
    <w:basedOn w:val="Titolo"/>
    <w:rsid w:val="00475987"/>
    <w:pPr>
      <w:suppressLineNumbers/>
      <w:tabs>
        <w:tab w:val="center" w:pos="4819"/>
        <w:tab w:val="right" w:pos="9638"/>
      </w:tabs>
    </w:pPr>
    <w:rPr>
      <w:rFonts w:cs="Arial"/>
      <w:sz w:val="22"/>
      <w:szCs w:val="20"/>
    </w:rPr>
  </w:style>
  <w:style w:type="paragraph" w:customStyle="1" w:styleId="Stile24">
    <w:name w:val="Stile24"/>
    <w:basedOn w:val="Paragrafoelenco1"/>
    <w:rsid w:val="00475987"/>
    <w:pPr>
      <w:widowControl/>
      <w:numPr>
        <w:numId w:val="31"/>
      </w:numPr>
      <w:spacing w:before="60" w:after="60" w:line="276" w:lineRule="auto"/>
    </w:pPr>
    <w:rPr>
      <w:rFonts w:eastAsia="Calibri" w:cs="Arial"/>
      <w:szCs w:val="24"/>
      <w:lang w:eastAsia="ar-SA" w:bidi="ar-SA"/>
    </w:rPr>
  </w:style>
  <w:style w:type="paragraph" w:customStyle="1" w:styleId="Stile25">
    <w:name w:val="Stile25"/>
    <w:basedOn w:val="titolo20"/>
    <w:autoRedefine/>
    <w:rsid w:val="00475987"/>
    <w:pPr>
      <w:numPr>
        <w:numId w:val="32"/>
      </w:numPr>
    </w:pPr>
  </w:style>
  <w:style w:type="paragraph" w:customStyle="1" w:styleId="Stile26">
    <w:name w:val="Stile26"/>
    <w:basedOn w:val="titolo20"/>
    <w:autoRedefine/>
    <w:rsid w:val="00475987"/>
    <w:pPr>
      <w:numPr>
        <w:numId w:val="33"/>
      </w:numPr>
    </w:pPr>
  </w:style>
  <w:style w:type="paragraph" w:customStyle="1" w:styleId="Stile27">
    <w:name w:val="Stile27"/>
    <w:basedOn w:val="Titolo4"/>
    <w:rsid w:val="00475987"/>
    <w:pPr>
      <w:numPr>
        <w:ilvl w:val="0"/>
        <w:numId w:val="0"/>
      </w:numPr>
      <w:suppressAutoHyphens/>
      <w:autoSpaceDE/>
      <w:adjustRightInd/>
      <w:spacing w:before="200" w:after="240" w:line="240" w:lineRule="auto"/>
    </w:pPr>
    <w:rPr>
      <w:rFonts w:ascii="Trebuchet MS" w:eastAsia="Calibri" w:hAnsi="Trebuchet MS" w:cs="Times New Roman"/>
      <w:b w:val="0"/>
      <w:bCs/>
      <w:i w:val="0"/>
      <w:smallCaps/>
      <w:color w:val="000000"/>
      <w:spacing w:val="0"/>
      <w:kern w:val="0"/>
      <w:szCs w:val="22"/>
      <w:lang w:eastAsia="en-US"/>
    </w:rPr>
  </w:style>
  <w:style w:type="paragraph" w:customStyle="1" w:styleId="Stile28">
    <w:name w:val="Stile28"/>
    <w:basedOn w:val="Titolo4"/>
    <w:rsid w:val="00475987"/>
    <w:pPr>
      <w:numPr>
        <w:ilvl w:val="0"/>
        <w:numId w:val="34"/>
      </w:numPr>
      <w:suppressAutoHyphens/>
      <w:autoSpaceDE/>
      <w:adjustRightInd/>
      <w:spacing w:before="200" w:after="240" w:line="240" w:lineRule="auto"/>
    </w:pPr>
    <w:rPr>
      <w:rFonts w:ascii="Trebuchet MS" w:eastAsia="Calibri" w:hAnsi="Trebuchet MS" w:cs="Times New Roman"/>
      <w:b w:val="0"/>
      <w:bCs/>
      <w:i w:val="0"/>
      <w:smallCaps/>
      <w:color w:val="000000"/>
      <w:spacing w:val="0"/>
      <w:kern w:val="0"/>
      <w:szCs w:val="22"/>
      <w:lang w:eastAsia="en-US"/>
    </w:rPr>
  </w:style>
  <w:style w:type="paragraph" w:customStyle="1" w:styleId="Stile29">
    <w:name w:val="Stile29"/>
    <w:basedOn w:val="Titolo4"/>
    <w:rsid w:val="00475987"/>
    <w:pPr>
      <w:numPr>
        <w:ilvl w:val="0"/>
        <w:numId w:val="35"/>
      </w:numPr>
      <w:suppressAutoHyphens/>
      <w:autoSpaceDE/>
      <w:adjustRightInd/>
      <w:spacing w:before="200" w:after="240" w:line="240" w:lineRule="auto"/>
    </w:pPr>
    <w:rPr>
      <w:rFonts w:ascii="Trebuchet MS" w:eastAsia="Calibri" w:hAnsi="Trebuchet MS" w:cs="Times New Roman"/>
      <w:b w:val="0"/>
      <w:bCs/>
      <w:i w:val="0"/>
      <w:smallCaps/>
      <w:color w:val="000000"/>
      <w:spacing w:val="0"/>
      <w:kern w:val="0"/>
      <w:szCs w:val="22"/>
      <w:lang w:eastAsia="en-US"/>
    </w:rPr>
  </w:style>
  <w:style w:type="paragraph" w:customStyle="1" w:styleId="Stile30">
    <w:name w:val="Stile30"/>
    <w:basedOn w:val="Normale"/>
    <w:rsid w:val="00475987"/>
    <w:pPr>
      <w:keepNext/>
      <w:suppressAutoHyphens/>
      <w:autoSpaceDE/>
      <w:adjustRightInd/>
      <w:spacing w:before="0" w:after="60" w:line="276" w:lineRule="auto"/>
    </w:pPr>
    <w:rPr>
      <w:rFonts w:ascii="Calibri Light" w:hAnsi="Calibri Light" w:cs="Times New Roman"/>
      <w:color w:val="auto"/>
      <w:spacing w:val="0"/>
      <w:lang w:eastAsia="en-US"/>
    </w:rPr>
  </w:style>
  <w:style w:type="paragraph" w:customStyle="1" w:styleId="Stile31">
    <w:name w:val="Stile31"/>
    <w:basedOn w:val="Titolo4"/>
    <w:rsid w:val="00475987"/>
    <w:pPr>
      <w:numPr>
        <w:ilvl w:val="0"/>
        <w:numId w:val="36"/>
      </w:numPr>
      <w:suppressAutoHyphens/>
      <w:autoSpaceDE/>
      <w:adjustRightInd/>
      <w:spacing w:before="200" w:after="240" w:line="240" w:lineRule="auto"/>
    </w:pPr>
    <w:rPr>
      <w:rFonts w:ascii="Trebuchet MS" w:eastAsia="Calibri" w:hAnsi="Trebuchet MS" w:cs="Times New Roman"/>
      <w:b w:val="0"/>
      <w:bCs/>
      <w:i w:val="0"/>
      <w:smallCaps/>
      <w:color w:val="000000"/>
      <w:spacing w:val="0"/>
      <w:kern w:val="0"/>
      <w:szCs w:val="22"/>
      <w:lang w:eastAsia="en-US"/>
    </w:rPr>
  </w:style>
  <w:style w:type="paragraph" w:customStyle="1" w:styleId="Stile32">
    <w:name w:val="Stile32"/>
    <w:basedOn w:val="Titolo4"/>
    <w:next w:val="Stile31"/>
    <w:rsid w:val="00475987"/>
    <w:pPr>
      <w:numPr>
        <w:ilvl w:val="0"/>
        <w:numId w:val="37"/>
      </w:numPr>
      <w:suppressAutoHyphens/>
      <w:autoSpaceDE/>
      <w:adjustRightInd/>
      <w:spacing w:before="200" w:after="240" w:line="240" w:lineRule="auto"/>
    </w:pPr>
    <w:rPr>
      <w:rFonts w:ascii="Trebuchet MS" w:eastAsia="Calibri" w:hAnsi="Trebuchet MS" w:cs="Arial"/>
      <w:b w:val="0"/>
      <w:bCs/>
      <w:i w:val="0"/>
      <w:smallCaps/>
      <w:color w:val="000000"/>
      <w:spacing w:val="0"/>
      <w:kern w:val="0"/>
      <w:szCs w:val="22"/>
      <w:lang w:eastAsia="en-US"/>
    </w:rPr>
  </w:style>
  <w:style w:type="paragraph" w:customStyle="1" w:styleId="Stile33">
    <w:name w:val="Stile33"/>
    <w:basedOn w:val="Titolo4"/>
    <w:rsid w:val="00475987"/>
    <w:pPr>
      <w:numPr>
        <w:ilvl w:val="0"/>
        <w:numId w:val="38"/>
      </w:numPr>
      <w:suppressAutoHyphens/>
      <w:autoSpaceDE/>
      <w:adjustRightInd/>
      <w:spacing w:before="200" w:after="240" w:line="240" w:lineRule="auto"/>
    </w:pPr>
    <w:rPr>
      <w:rFonts w:ascii="Trebuchet MS" w:eastAsia="Calibri" w:hAnsi="Trebuchet MS" w:cs="Times New Roman"/>
      <w:b w:val="0"/>
      <w:bCs/>
      <w:i w:val="0"/>
      <w:smallCaps/>
      <w:color w:val="000000"/>
      <w:spacing w:val="0"/>
      <w:kern w:val="0"/>
      <w:szCs w:val="22"/>
      <w:lang w:eastAsia="en-US"/>
    </w:rPr>
  </w:style>
  <w:style w:type="paragraph" w:customStyle="1" w:styleId="Stile39">
    <w:name w:val="Stile39"/>
    <w:basedOn w:val="Stile7"/>
    <w:rsid w:val="00475987"/>
    <w:pPr>
      <w:numPr>
        <w:numId w:val="39"/>
      </w:numPr>
    </w:pPr>
    <w:rPr>
      <w:rFonts w:ascii="Arial" w:hAnsi="Arial" w:cs="Arial"/>
      <w:b w:val="0"/>
      <w:sz w:val="22"/>
    </w:rPr>
  </w:style>
  <w:style w:type="paragraph" w:customStyle="1" w:styleId="Stile42">
    <w:name w:val="Stile42"/>
    <w:basedOn w:val="Stile27"/>
    <w:rsid w:val="00475987"/>
    <w:pPr>
      <w:numPr>
        <w:numId w:val="40"/>
      </w:numPr>
    </w:pPr>
    <w:rPr>
      <w:rFonts w:ascii="Arial" w:hAnsi="Arial" w:cs="Arial"/>
    </w:rPr>
  </w:style>
  <w:style w:type="paragraph" w:customStyle="1" w:styleId="Stile34">
    <w:name w:val="Stile34"/>
    <w:basedOn w:val="Titolo2"/>
    <w:rsid w:val="00475987"/>
    <w:pPr>
      <w:widowControl/>
      <w:numPr>
        <w:ilvl w:val="0"/>
        <w:numId w:val="0"/>
      </w:numPr>
      <w:suppressAutoHyphens/>
      <w:adjustRightInd/>
      <w:spacing w:before="28" w:after="62" w:line="240" w:lineRule="atLeast"/>
      <w:ind w:left="720" w:right="284" w:hanging="360"/>
    </w:pPr>
    <w:rPr>
      <w:rFonts w:eastAsia="Calibri" w:cs="Arial"/>
      <w:b w:val="0"/>
      <w:bCs/>
      <w:iCs/>
      <w:smallCaps/>
      <w:color w:val="0070C0"/>
      <w:spacing w:val="0"/>
      <w:kern w:val="0"/>
      <w:sz w:val="26"/>
      <w:szCs w:val="20"/>
      <w:lang w:eastAsia="zh-CN"/>
    </w:rPr>
  </w:style>
  <w:style w:type="paragraph" w:customStyle="1" w:styleId="Stile35">
    <w:name w:val="Stile35"/>
    <w:basedOn w:val="Stile5"/>
    <w:rsid w:val="00475987"/>
    <w:pPr>
      <w:numPr>
        <w:numId w:val="41"/>
      </w:numPr>
    </w:pPr>
    <w:rPr>
      <w:rFonts w:ascii="Arial" w:hAnsi="Arial" w:cs="Arial"/>
      <w:b w:val="0"/>
      <w:sz w:val="22"/>
    </w:rPr>
  </w:style>
  <w:style w:type="paragraph" w:customStyle="1" w:styleId="Stile48">
    <w:name w:val="Stile48"/>
    <w:basedOn w:val="titolo10"/>
    <w:rsid w:val="00475987"/>
    <w:pPr>
      <w:keepLines w:val="0"/>
      <w:numPr>
        <w:numId w:val="42"/>
      </w:numPr>
      <w:spacing w:before="363" w:after="193"/>
    </w:pPr>
    <w:rPr>
      <w:rFonts w:ascii="Arial" w:hAnsi="Arial" w:cs="Arial"/>
      <w:i/>
      <w:iCs/>
      <w:color w:val="auto"/>
      <w:sz w:val="22"/>
      <w:szCs w:val="20"/>
      <w:u w:val="single"/>
      <w:lang w:eastAsia="zh-CN"/>
      <w14:shadow w14:blurRad="50749" w14:dist="37630" w14:dir="2700000" w14:sx="100000" w14:sy="100000" w14:kx="0" w14:ky="0" w14:algn="b">
        <w14:srgbClr w14:val="000000"/>
      </w14:shadow>
    </w:rPr>
  </w:style>
  <w:style w:type="paragraph" w:customStyle="1" w:styleId="Stile50">
    <w:name w:val="Stile50"/>
    <w:basedOn w:val="Titolo6"/>
    <w:rsid w:val="00475987"/>
    <w:pPr>
      <w:numPr>
        <w:ilvl w:val="0"/>
        <w:numId w:val="43"/>
      </w:numPr>
      <w:suppressAutoHyphens/>
      <w:autoSpaceDE/>
      <w:adjustRightInd/>
      <w:spacing w:before="40" w:after="160" w:line="240" w:lineRule="auto"/>
      <w:jc w:val="both"/>
    </w:pPr>
    <w:rPr>
      <w:rFonts w:ascii="Arial" w:eastAsia="Calibri" w:hAnsi="Arial" w:cs="Mangal"/>
      <w:b/>
      <w:bCs/>
      <w:i w:val="0"/>
      <w:smallCaps/>
      <w:color w:val="auto"/>
      <w:spacing w:val="0"/>
      <w:kern w:val="0"/>
      <w:szCs w:val="20"/>
      <w:lang w:eastAsia="en-US"/>
    </w:rPr>
  </w:style>
  <w:style w:type="paragraph" w:customStyle="1" w:styleId="Stile51">
    <w:name w:val="Stile51"/>
    <w:basedOn w:val="Titolo7"/>
    <w:rsid w:val="00475987"/>
    <w:pPr>
      <w:numPr>
        <w:ilvl w:val="0"/>
        <w:numId w:val="44"/>
      </w:numPr>
      <w:suppressAutoHyphens/>
      <w:autoSpaceDE/>
      <w:adjustRightInd/>
      <w:spacing w:before="40" w:after="160" w:line="240" w:lineRule="auto"/>
      <w:jc w:val="both"/>
    </w:pPr>
    <w:rPr>
      <w:rFonts w:ascii="Arial" w:eastAsia="Calibri" w:hAnsi="Arial" w:cs="Mangal"/>
      <w:b/>
      <w:smallCaps/>
      <w:color w:val="auto"/>
      <w:spacing w:val="0"/>
      <w:kern w:val="0"/>
      <w:szCs w:val="21"/>
      <w:lang w:eastAsia="en-US"/>
    </w:rPr>
  </w:style>
  <w:style w:type="paragraph" w:customStyle="1" w:styleId="Stile52">
    <w:name w:val="Stile52"/>
    <w:basedOn w:val="Titolo8"/>
    <w:rsid w:val="00475987"/>
    <w:pPr>
      <w:numPr>
        <w:ilvl w:val="0"/>
        <w:numId w:val="45"/>
      </w:numPr>
      <w:suppressAutoHyphens/>
      <w:autoSpaceDE/>
      <w:adjustRightInd/>
      <w:spacing w:before="40" w:after="160" w:line="240" w:lineRule="auto"/>
      <w:jc w:val="both"/>
    </w:pPr>
    <w:rPr>
      <w:rFonts w:ascii="Arial" w:eastAsia="Calibri" w:hAnsi="Arial" w:cs="Mangal"/>
      <w:b/>
      <w:iCs/>
      <w:color w:val="auto"/>
      <w:spacing w:val="0"/>
      <w:kern w:val="0"/>
      <w:sz w:val="22"/>
      <w:szCs w:val="21"/>
      <w:lang w:eastAsia="en-US"/>
    </w:rPr>
  </w:style>
  <w:style w:type="paragraph" w:customStyle="1" w:styleId="intestazione0">
    <w:name w:val="intestazione"/>
    <w:basedOn w:val="Normale"/>
    <w:autoRedefine/>
    <w:rsid w:val="00475987"/>
    <w:pPr>
      <w:suppressAutoHyphens/>
      <w:autoSpaceDE/>
      <w:adjustRightInd/>
      <w:spacing w:before="0" w:after="0" w:line="264" w:lineRule="auto"/>
      <w:jc w:val="center"/>
    </w:pPr>
    <w:rPr>
      <w:rFonts w:ascii="Calibri" w:hAnsi="Calibri" w:cs="Times New Roman"/>
      <w:color w:val="auto"/>
      <w:spacing w:val="0"/>
      <w:sz w:val="20"/>
      <w:szCs w:val="20"/>
    </w:rPr>
  </w:style>
  <w:style w:type="paragraph" w:customStyle="1" w:styleId="Titolodeldocumento">
    <w:name w:val="Titolo del documento"/>
    <w:basedOn w:val="Normale"/>
    <w:autoRedefine/>
    <w:rsid w:val="00475987"/>
    <w:pPr>
      <w:suppressAutoHyphens/>
      <w:autoSpaceDE/>
      <w:adjustRightInd/>
      <w:spacing w:before="240" w:after="0" w:line="400" w:lineRule="exact"/>
      <w:jc w:val="center"/>
    </w:pPr>
    <w:rPr>
      <w:rFonts w:ascii="Calibri" w:hAnsi="Calibri" w:cs="Tahoma"/>
      <w:color w:val="000000"/>
      <w:spacing w:val="0"/>
      <w:sz w:val="36"/>
      <w:szCs w:val="28"/>
    </w:rPr>
  </w:style>
  <w:style w:type="paragraph" w:customStyle="1" w:styleId="tabella">
    <w:name w:val="tabella"/>
    <w:basedOn w:val="Normale1"/>
    <w:autoRedefine/>
    <w:rsid w:val="00475987"/>
    <w:pPr>
      <w:keepNext w:val="0"/>
      <w:widowControl/>
      <w:spacing w:line="264" w:lineRule="auto"/>
      <w:jc w:val="center"/>
    </w:pPr>
    <w:rPr>
      <w:rFonts w:ascii="Calibri" w:eastAsia="Times New Roman" w:hAnsi="Calibri" w:cs="Times New Roman"/>
      <w:sz w:val="20"/>
      <w:szCs w:val="20"/>
      <w:lang w:eastAsia="it-IT" w:bidi="ar-SA"/>
    </w:rPr>
  </w:style>
  <w:style w:type="character" w:styleId="Numeropagina">
    <w:name w:val="page number"/>
    <w:semiHidden/>
    <w:unhideWhenUsed/>
    <w:rsid w:val="00475987"/>
    <w:rPr>
      <w:rFonts w:ascii="Times New Roman" w:hAnsi="Times New Roman" w:cs="Times New Roman" w:hint="default"/>
    </w:rPr>
  </w:style>
  <w:style w:type="character" w:styleId="Enfasiintensa">
    <w:name w:val="Intense Emphasis"/>
    <w:basedOn w:val="Carpredefinitoparagrafo"/>
    <w:qFormat/>
    <w:rsid w:val="00475987"/>
    <w:rPr>
      <w:i/>
      <w:iCs/>
      <w:color w:val="4F81BD"/>
    </w:rPr>
  </w:style>
  <w:style w:type="character" w:customStyle="1" w:styleId="Titolo1Carattere2">
    <w:name w:val="Titolo 1 Carattere2"/>
    <w:rsid w:val="00475987"/>
    <w:rPr>
      <w:rFonts w:ascii="Calibri Light" w:hAnsi="Calibri Light" w:cs="Mangal" w:hint="default"/>
      <w:bCs/>
      <w:color w:val="0070C0"/>
      <w:kern w:val="3"/>
      <w:sz w:val="40"/>
      <w:szCs w:val="29"/>
      <w:lang w:bidi="hi-IN"/>
    </w:rPr>
  </w:style>
  <w:style w:type="character" w:customStyle="1" w:styleId="Titolo2Carattere6">
    <w:name w:val="Titolo 2 Carattere6"/>
    <w:rsid w:val="00475987"/>
    <w:rPr>
      <w:rFonts w:ascii="Calibri Light" w:hAnsi="Calibri Light" w:cs="Arial" w:hint="default"/>
      <w:bCs/>
      <w:iCs/>
      <w:color w:val="0070C0"/>
      <w:sz w:val="26"/>
      <w:lang w:eastAsia="zh-CN"/>
    </w:rPr>
  </w:style>
  <w:style w:type="character" w:customStyle="1" w:styleId="Titolo3Carattere4">
    <w:name w:val="Titolo 3 Carattere4"/>
    <w:rsid w:val="00475987"/>
    <w:rPr>
      <w:rFonts w:ascii="Calibri Light" w:hAnsi="Calibri Light" w:cs="Mangal" w:hint="default"/>
      <w:bCs/>
      <w:color w:val="0070C0"/>
      <w:sz w:val="22"/>
      <w:szCs w:val="23"/>
      <w:lang w:bidi="hi-IN"/>
    </w:rPr>
  </w:style>
  <w:style w:type="character" w:customStyle="1" w:styleId="Titolo4Carattere4">
    <w:name w:val="Titolo 4 Carattere4"/>
    <w:rsid w:val="00475987"/>
    <w:rPr>
      <w:rFonts w:ascii="Calibri Light" w:hAnsi="Calibri Light" w:cs="Mangal" w:hint="default"/>
      <w:bCs/>
      <w:color w:val="0070C0"/>
      <w:sz w:val="22"/>
      <w:szCs w:val="25"/>
      <w:lang w:bidi="hi-IN"/>
    </w:rPr>
  </w:style>
  <w:style w:type="character" w:customStyle="1" w:styleId="Titolo5Carattere1">
    <w:name w:val="Titolo 5 Carattere1"/>
    <w:rsid w:val="00475987"/>
    <w:rPr>
      <w:rFonts w:ascii="Mangal" w:hAnsi="Mangal" w:cs="Mangal" w:hint="default"/>
      <w:b/>
      <w:bCs/>
      <w:i/>
      <w:iCs/>
      <w:sz w:val="23"/>
      <w:szCs w:val="23"/>
      <w:lang w:bidi="hi-IN"/>
    </w:rPr>
  </w:style>
  <w:style w:type="character" w:customStyle="1" w:styleId="Titolo6Carattere2">
    <w:name w:val="Titolo 6 Carattere2"/>
    <w:rsid w:val="00475987"/>
    <w:rPr>
      <w:rFonts w:ascii="Mangal" w:hAnsi="Mangal" w:cs="Mangal" w:hint="default"/>
      <w:b/>
      <w:bCs/>
      <w:lang w:bidi="hi-IN"/>
    </w:rPr>
  </w:style>
  <w:style w:type="character" w:customStyle="1" w:styleId="Titolo7Carattere2">
    <w:name w:val="Titolo 7 Carattere2"/>
    <w:rsid w:val="00475987"/>
    <w:rPr>
      <w:rFonts w:ascii="Mangal" w:hAnsi="Mangal" w:cs="Mangal" w:hint="default"/>
      <w:sz w:val="21"/>
      <w:szCs w:val="21"/>
      <w:lang w:bidi="hi-IN"/>
    </w:rPr>
  </w:style>
  <w:style w:type="character" w:customStyle="1" w:styleId="Titolo8Carattere2">
    <w:name w:val="Titolo 8 Carattere2"/>
    <w:rsid w:val="00475987"/>
    <w:rPr>
      <w:rFonts w:ascii="Mangal" w:hAnsi="Mangal" w:cs="Mangal" w:hint="default"/>
      <w:i/>
      <w:iCs/>
      <w:sz w:val="21"/>
      <w:szCs w:val="21"/>
      <w:lang w:bidi="hi-IN"/>
    </w:rPr>
  </w:style>
  <w:style w:type="character" w:customStyle="1" w:styleId="Titolo9Carattere1">
    <w:name w:val="Titolo 9 Carattere1"/>
    <w:rsid w:val="00475987"/>
    <w:rPr>
      <w:rFonts w:ascii="Cambria" w:hAnsi="Cambria" w:cs="Mangal" w:hint="default"/>
      <w:lang w:bidi="hi-IN"/>
    </w:rPr>
  </w:style>
  <w:style w:type="character" w:customStyle="1" w:styleId="NessunaspaziaturaCarattere">
    <w:name w:val="Nessuna spaziatura Carattere"/>
    <w:rsid w:val="00475987"/>
    <w:rPr>
      <w:rFonts w:ascii="SimSun" w:eastAsia="SimSun" w:hAnsi="SimSun" w:hint="eastAsia"/>
      <w:sz w:val="24"/>
      <w:lang w:eastAsia="zh-CN"/>
    </w:rPr>
  </w:style>
  <w:style w:type="character" w:customStyle="1" w:styleId="ImmagineCarattere">
    <w:name w:val="Immagine Carattere"/>
    <w:rsid w:val="00475987"/>
    <w:rPr>
      <w:rFonts w:ascii="SimSun" w:eastAsia="SimSun" w:hAnsi="SimSun" w:cs="Mangal" w:hint="eastAsia"/>
      <w:sz w:val="24"/>
      <w:lang w:eastAsia="zh-CN" w:bidi="hi-IN"/>
    </w:rPr>
  </w:style>
  <w:style w:type="character" w:customStyle="1" w:styleId="Titolo11">
    <w:name w:val="Titolo 11"/>
    <w:rsid w:val="00475987"/>
    <w:rPr>
      <w:rFonts w:ascii="Arial" w:hAnsi="Arial" w:cs="Arial" w:hint="default"/>
      <w:b/>
      <w:bCs w:val="0"/>
      <w:sz w:val="36"/>
      <w:lang w:val="it-IT" w:eastAsia="it-IT"/>
    </w:rPr>
  </w:style>
  <w:style w:type="character" w:customStyle="1" w:styleId="CollegamentoInternet">
    <w:name w:val="Collegamento Internet"/>
    <w:rsid w:val="00475987"/>
    <w:rPr>
      <w:color w:val="000080"/>
      <w:u w:val="single" w:color="000000"/>
    </w:rPr>
  </w:style>
  <w:style w:type="character" w:customStyle="1" w:styleId="CitazioneintensaCarattere">
    <w:name w:val="Citazione intensa Carattere"/>
    <w:rsid w:val="00475987"/>
    <w:rPr>
      <w:rFonts w:ascii="Arial" w:hAnsi="Arial" w:cs="Arial" w:hint="default"/>
      <w:color w:val="000000"/>
      <w:shd w:val="clear" w:color="auto" w:fill="F2F2F2"/>
    </w:rPr>
  </w:style>
  <w:style w:type="character" w:customStyle="1" w:styleId="Enfasidelicata1">
    <w:name w:val="Enfasi delicata1"/>
    <w:rsid w:val="00475987"/>
    <w:rPr>
      <w:i/>
      <w:iCs w:val="0"/>
      <w:color w:val="404040"/>
    </w:rPr>
  </w:style>
  <w:style w:type="character" w:customStyle="1" w:styleId="Enfasiintensa1">
    <w:name w:val="Enfasi intensa1"/>
    <w:rsid w:val="00475987"/>
    <w:rPr>
      <w:b/>
      <w:bCs w:val="0"/>
      <w:i/>
      <w:iCs w:val="0"/>
      <w:caps/>
    </w:rPr>
  </w:style>
  <w:style w:type="character" w:customStyle="1" w:styleId="Riferimentodelicato1">
    <w:name w:val="Riferimento delicato1"/>
    <w:rsid w:val="00475987"/>
    <w:rPr>
      <w:smallCaps/>
      <w:color w:val="404040"/>
      <w:u w:val="single" w:color="7F7F7F"/>
    </w:rPr>
  </w:style>
  <w:style w:type="character" w:customStyle="1" w:styleId="Riferimentointenso1">
    <w:name w:val="Riferimento intenso1"/>
    <w:rsid w:val="00475987"/>
    <w:rPr>
      <w:b/>
      <w:bCs w:val="0"/>
      <w:smallCaps/>
      <w:u w:val="single" w:color="000000"/>
    </w:rPr>
  </w:style>
  <w:style w:type="character" w:customStyle="1" w:styleId="Titolodellibro1">
    <w:name w:val="Titolo del libro1"/>
    <w:rsid w:val="00475987"/>
    <w:rPr>
      <w:smallCaps/>
      <w:spacing w:val="5"/>
    </w:rPr>
  </w:style>
  <w:style w:type="character" w:customStyle="1" w:styleId="ParagrafoelencoCarattere">
    <w:name w:val="Paragrafo elenco Carattere"/>
    <w:rsid w:val="00475987"/>
    <w:rPr>
      <w:rFonts w:ascii="Arial" w:hAnsi="Arial" w:cs="Arial" w:hint="default"/>
      <w:sz w:val="24"/>
      <w:lang w:eastAsia="it-IT"/>
    </w:rPr>
  </w:style>
  <w:style w:type="character" w:customStyle="1" w:styleId="ui-outputlabel-rfi">
    <w:name w:val="ui-outputlabel-rfi"/>
    <w:rsid w:val="00475987"/>
  </w:style>
  <w:style w:type="character" w:customStyle="1" w:styleId="CollegamentoInternetvisitato">
    <w:name w:val="Collegamento Internet visitato"/>
    <w:rsid w:val="00475987"/>
    <w:rPr>
      <w:color w:val="800000"/>
      <w:u w:val="single" w:color="000000"/>
    </w:rPr>
  </w:style>
  <w:style w:type="character" w:customStyle="1" w:styleId="Titolo2Carattere1">
    <w:name w:val="Titolo 2 Carattere1"/>
    <w:rsid w:val="00475987"/>
    <w:rPr>
      <w:rFonts w:ascii="Arial" w:hAnsi="Arial" w:cs="Arial" w:hint="default"/>
      <w:b/>
      <w:bCs w:val="0"/>
      <w:i/>
      <w:iCs w:val="0"/>
      <w:sz w:val="28"/>
    </w:rPr>
  </w:style>
  <w:style w:type="character" w:customStyle="1" w:styleId="titolo2Carattere0">
    <w:name w:val="titolo 2 Carattere"/>
    <w:rsid w:val="00475987"/>
    <w:rPr>
      <w:rFonts w:ascii="Arial" w:hAnsi="Arial" w:cs="Arial" w:hint="default"/>
      <w:b/>
      <w:bCs w:val="0"/>
      <w:i/>
      <w:iCs w:val="0"/>
      <w:smallCaps/>
      <w:sz w:val="26"/>
    </w:rPr>
  </w:style>
  <w:style w:type="character" w:customStyle="1" w:styleId="Titolo1Carattere1">
    <w:name w:val="Titolo 1 Carattere1"/>
    <w:rsid w:val="00475987"/>
    <w:rPr>
      <w:rFonts w:ascii="Arial" w:hAnsi="Arial" w:cs="Arial" w:hint="default"/>
      <w:smallCaps/>
      <w:color w:val="3B3838"/>
      <w:sz w:val="36"/>
    </w:rPr>
  </w:style>
  <w:style w:type="character" w:customStyle="1" w:styleId="titolo1Carattere0">
    <w:name w:val="titolo 1 Carattere"/>
    <w:rsid w:val="00475987"/>
    <w:rPr>
      <w:rFonts w:ascii="Arial" w:hAnsi="Arial" w:cs="Times New Roman" w:hint="default"/>
      <w:bCs/>
      <w:smallCaps/>
      <w:color w:val="3B3838"/>
      <w:sz w:val="36"/>
      <w:szCs w:val="36"/>
    </w:rPr>
  </w:style>
  <w:style w:type="character" w:customStyle="1" w:styleId="Titolo3Carattere1">
    <w:name w:val="Titolo 3 Carattere1"/>
    <w:rsid w:val="00475987"/>
    <w:rPr>
      <w:rFonts w:ascii="Arial" w:hAnsi="Arial" w:cs="Arial" w:hint="default"/>
      <w:smallCaps/>
      <w:color w:val="262626"/>
      <w:sz w:val="26"/>
    </w:rPr>
  </w:style>
  <w:style w:type="character" w:customStyle="1" w:styleId="titolo3Carattere0">
    <w:name w:val="titolo 3 Carattere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Punti">
    <w:name w:val="Punti"/>
    <w:rsid w:val="00475987"/>
    <w:rPr>
      <w:rFonts w:ascii="OpenSymbol" w:hAnsi="OpenSymbol" w:hint="default"/>
    </w:rPr>
  </w:style>
  <w:style w:type="character" w:customStyle="1" w:styleId="Caratteredinumerazione">
    <w:name w:val="Carattere di numerazione"/>
    <w:rsid w:val="00475987"/>
  </w:style>
  <w:style w:type="character" w:customStyle="1" w:styleId="Carpredefinitoparagrafo1">
    <w:name w:val="Car. predefinito paragrafo1"/>
    <w:rsid w:val="00475987"/>
  </w:style>
  <w:style w:type="character" w:customStyle="1" w:styleId="Titolo2Carattere2">
    <w:name w:val="Titolo 2 Carattere2"/>
    <w:rsid w:val="00475987"/>
    <w:rPr>
      <w:rFonts w:ascii="Arial" w:hAnsi="Arial" w:cs="Arial" w:hint="default"/>
      <w:b/>
      <w:bCs w:val="0"/>
      <w:i/>
      <w:iCs w:val="0"/>
      <w:sz w:val="28"/>
    </w:rPr>
  </w:style>
  <w:style w:type="character" w:customStyle="1" w:styleId="titolo2Carattere10">
    <w:name w:val="titolo 2 Carattere1"/>
    <w:rsid w:val="00475987"/>
    <w:rPr>
      <w:rFonts w:ascii="Arial" w:hAnsi="Arial" w:cs="Arial" w:hint="default"/>
      <w:b/>
      <w:bCs w:val="0"/>
      <w:i/>
      <w:iCs w:val="0"/>
      <w:smallCaps/>
      <w:sz w:val="26"/>
    </w:rPr>
  </w:style>
  <w:style w:type="character" w:customStyle="1" w:styleId="Stile1Carattere">
    <w:name w:val="Stile1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ottotitoloCarattere1">
    <w:name w:val="Sottotitolo Carattere1"/>
    <w:rsid w:val="00475987"/>
    <w:rPr>
      <w:rFonts w:ascii="Arial" w:hAnsi="Arial" w:cs="Arial" w:hint="default"/>
      <w:color w:val="5A5A5A"/>
      <w:spacing w:val="10"/>
    </w:rPr>
  </w:style>
  <w:style w:type="character" w:customStyle="1" w:styleId="Stile2Carattere">
    <w:name w:val="Stile2 Carattere"/>
    <w:rsid w:val="00475987"/>
    <w:rPr>
      <w:rFonts w:ascii="Arial" w:hAnsi="Arial" w:cs="Arial" w:hint="default"/>
      <w:smallCaps/>
      <w:color w:val="000000"/>
      <w:spacing w:val="10"/>
      <w:sz w:val="36"/>
    </w:rPr>
  </w:style>
  <w:style w:type="character" w:customStyle="1" w:styleId="Stile3Carattere">
    <w:name w:val="Stile3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4Carattere">
    <w:name w:val="Stile4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5Carattere">
    <w:name w:val="Stile5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Titolo3Carattere2">
    <w:name w:val="Titolo 3 Carattere2"/>
    <w:rsid w:val="00475987"/>
    <w:rPr>
      <w:rFonts w:ascii="Arial" w:hAnsi="Arial" w:cs="Arial" w:hint="default"/>
      <w:smallCaps/>
      <w:color w:val="262626"/>
      <w:sz w:val="26"/>
    </w:rPr>
  </w:style>
  <w:style w:type="character" w:customStyle="1" w:styleId="titolo3Carattere10">
    <w:name w:val="titolo 3 Carattere1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6Carattere">
    <w:name w:val="Stile6 Carattere"/>
    <w:basedOn w:val="titolo3Carattere10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7Carattere">
    <w:name w:val="Stile7 Carattere"/>
    <w:basedOn w:val="titolo3Carattere10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8Carattere">
    <w:name w:val="Stile8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9Carattere">
    <w:name w:val="Stile9 Carattere"/>
    <w:basedOn w:val="titolo3Carattere10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10Carattere">
    <w:name w:val="Stile10 Carattere"/>
    <w:basedOn w:val="titolo3Carattere10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11Carattere">
    <w:name w:val="Stile11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12Carattere">
    <w:name w:val="Stile12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13Carattere">
    <w:name w:val="Stile13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14Carattere">
    <w:name w:val="Stile14 Carattere"/>
    <w:basedOn w:val="titolo3Carattere10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15Carattere">
    <w:name w:val="Stile15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16Carattere">
    <w:name w:val="Stile16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17Carattere">
    <w:name w:val="Stile17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18Carattere">
    <w:name w:val="Stile18 Carattere"/>
    <w:basedOn w:val="Stile9Carattere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19Carattere">
    <w:name w:val="Stile19 Carattere"/>
    <w:basedOn w:val="titolo3Carattere10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20Carattere">
    <w:name w:val="Stile20 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21Carattere">
    <w:name w:val="Stile21 Carattere"/>
    <w:basedOn w:val="Stile9Carattere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ile22Carattere">
    <w:name w:val="Stile22 Carattere"/>
    <w:basedOn w:val="titolo3Carattere10"/>
    <w:rsid w:val="00475987"/>
    <w:rPr>
      <w:rFonts w:ascii="Arial" w:hAnsi="Arial" w:cs="Times New Roman" w:hint="default"/>
      <w:bCs/>
      <w:smallCaps/>
      <w:color w:val="262626"/>
      <w:sz w:val="26"/>
    </w:rPr>
  </w:style>
  <w:style w:type="character" w:customStyle="1" w:styleId="StandardCarattere">
    <w:name w:val="Standard Carattere"/>
    <w:rsid w:val="00475987"/>
    <w:rPr>
      <w:rFonts w:ascii="Arial" w:hAnsi="Arial" w:cs="Arial" w:hint="default"/>
      <w:sz w:val="20"/>
      <w:lang w:eastAsia="zh-CN"/>
    </w:rPr>
  </w:style>
  <w:style w:type="character" w:customStyle="1" w:styleId="HeadingCarattere">
    <w:name w:val="Heading Carattere"/>
    <w:rsid w:val="00475987"/>
    <w:rPr>
      <w:rFonts w:ascii="Arial" w:hAnsi="Arial" w:cs="Arial" w:hint="default"/>
      <w:sz w:val="20"/>
      <w:szCs w:val="20"/>
      <w:lang w:eastAsia="zh-CN"/>
    </w:rPr>
  </w:style>
  <w:style w:type="character" w:customStyle="1" w:styleId="Stile23Carattere">
    <w:name w:val="Stile23 Carattere"/>
    <w:basedOn w:val="HeadingCarattere"/>
    <w:rsid w:val="00475987"/>
    <w:rPr>
      <w:rFonts w:ascii="Arial" w:hAnsi="Arial" w:cs="Arial" w:hint="default"/>
      <w:sz w:val="20"/>
      <w:szCs w:val="20"/>
      <w:lang w:eastAsia="zh-CN"/>
    </w:rPr>
  </w:style>
  <w:style w:type="character" w:customStyle="1" w:styleId="ParagrafoelencoCarattere1">
    <w:name w:val="Paragrafo elenco Carattere1"/>
    <w:rsid w:val="00475987"/>
    <w:rPr>
      <w:rFonts w:ascii="Arial" w:hAnsi="Arial" w:cs="Arial" w:hint="default"/>
      <w:sz w:val="24"/>
      <w:lang w:eastAsia="it-IT"/>
    </w:rPr>
  </w:style>
  <w:style w:type="character" w:customStyle="1" w:styleId="Stile24Carattere">
    <w:name w:val="Stile24 Carattere"/>
    <w:rsid w:val="00475987"/>
    <w:rPr>
      <w:rFonts w:ascii="Arial" w:hAnsi="Arial" w:cs="Arial" w:hint="default"/>
      <w:sz w:val="24"/>
      <w:lang w:eastAsia="ar-SA" w:bidi="ar-SA"/>
    </w:rPr>
  </w:style>
  <w:style w:type="character" w:customStyle="1" w:styleId="Menzionenonrisolta1">
    <w:name w:val="Menzione non risolta1"/>
    <w:rsid w:val="00475987"/>
    <w:rPr>
      <w:color w:val="808080"/>
      <w:shd w:val="clear" w:color="auto" w:fill="E6E6E6"/>
    </w:rPr>
  </w:style>
  <w:style w:type="character" w:customStyle="1" w:styleId="Stile25Carattere">
    <w:name w:val="Stile25 Carattere"/>
    <w:basedOn w:val="Stile11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26Carattere">
    <w:name w:val="Stile26 Carattere"/>
    <w:basedOn w:val="Stile12Carattere"/>
    <w:rsid w:val="00475987"/>
    <w:rPr>
      <w:rFonts w:ascii="Arial" w:hAnsi="Arial" w:cs="Times New Roman" w:hint="default"/>
      <w:b/>
      <w:bCs/>
      <w:i/>
      <w:iCs/>
      <w:smallCaps/>
      <w:sz w:val="26"/>
      <w:szCs w:val="26"/>
    </w:rPr>
  </w:style>
  <w:style w:type="character" w:customStyle="1" w:styleId="Stile27Carattere">
    <w:name w:val="Stile27 Carattere"/>
    <w:rsid w:val="00475987"/>
    <w:rPr>
      <w:rFonts w:ascii="Arial" w:hAnsi="Arial" w:cs="Arial" w:hint="default"/>
      <w:smallCaps/>
      <w:color w:val="000000"/>
      <w:sz w:val="26"/>
    </w:rPr>
  </w:style>
  <w:style w:type="character" w:customStyle="1" w:styleId="Stile28Carattere">
    <w:name w:val="Stile28 Carattere"/>
    <w:rsid w:val="00475987"/>
    <w:rPr>
      <w:rFonts w:ascii="Arial" w:hAnsi="Arial" w:cs="Arial" w:hint="default"/>
      <w:smallCaps/>
      <w:color w:val="000000"/>
      <w:sz w:val="26"/>
    </w:rPr>
  </w:style>
  <w:style w:type="character" w:customStyle="1" w:styleId="Stile29Carattere">
    <w:name w:val="Stile29 Carattere"/>
    <w:rsid w:val="00475987"/>
    <w:rPr>
      <w:rFonts w:ascii="Arial" w:hAnsi="Arial" w:cs="Arial" w:hint="default"/>
      <w:smallCaps/>
      <w:color w:val="000000"/>
      <w:sz w:val="26"/>
    </w:rPr>
  </w:style>
  <w:style w:type="character" w:customStyle="1" w:styleId="Stile30Carattere">
    <w:name w:val="Stile30 Carattere"/>
    <w:rsid w:val="00475987"/>
    <w:rPr>
      <w:rFonts w:ascii="Arial" w:hAnsi="Arial" w:cs="Arial" w:hint="default"/>
    </w:rPr>
  </w:style>
  <w:style w:type="character" w:customStyle="1" w:styleId="Titolo4Carattere1">
    <w:name w:val="Titolo 4 Carattere1"/>
    <w:rsid w:val="00475987"/>
    <w:rPr>
      <w:rFonts w:ascii="Arial" w:hAnsi="Arial" w:cs="Arial" w:hint="default"/>
      <w:i/>
      <w:iCs w:val="0"/>
      <w:smallCaps/>
      <w:color w:val="000000"/>
    </w:rPr>
  </w:style>
  <w:style w:type="character" w:customStyle="1" w:styleId="Stile31Carattere">
    <w:name w:val="Stile31 Carattere"/>
    <w:rsid w:val="00475987"/>
    <w:rPr>
      <w:rFonts w:ascii="Arial" w:hAnsi="Arial" w:cs="Times New Roman" w:hint="default"/>
      <w:bCs/>
      <w:i/>
      <w:iCs/>
      <w:smallCaps/>
      <w:color w:val="000000"/>
    </w:rPr>
  </w:style>
  <w:style w:type="character" w:customStyle="1" w:styleId="Stile32Carattere">
    <w:name w:val="Stile32 Carattere"/>
    <w:rsid w:val="00475987"/>
    <w:rPr>
      <w:rFonts w:ascii="Arial" w:hAnsi="Arial" w:cs="Arial" w:hint="default"/>
      <w:i/>
      <w:iCs w:val="0"/>
      <w:smallCaps/>
      <w:color w:val="000000"/>
    </w:rPr>
  </w:style>
  <w:style w:type="character" w:customStyle="1" w:styleId="Stile33Carattere">
    <w:name w:val="Stile33 Carattere"/>
    <w:rsid w:val="00475987"/>
    <w:rPr>
      <w:rFonts w:ascii="Arial" w:hAnsi="Arial" w:cs="Times New Roman" w:hint="default"/>
      <w:bCs/>
      <w:i/>
      <w:iCs/>
      <w:smallCaps/>
      <w:color w:val="000000"/>
    </w:rPr>
  </w:style>
  <w:style w:type="character" w:customStyle="1" w:styleId="Titolo2Carattere4">
    <w:name w:val="Titolo 2 Carattere4"/>
    <w:rsid w:val="00475987"/>
    <w:rPr>
      <w:rFonts w:ascii="Calibri Light" w:hAnsi="Calibri Light" w:cs="Calibri Light" w:hint="default"/>
      <w:b/>
      <w:bCs w:val="0"/>
      <w:color w:val="000000"/>
      <w:sz w:val="23"/>
      <w:lang w:eastAsia="it-IT"/>
    </w:rPr>
  </w:style>
  <w:style w:type="character" w:customStyle="1" w:styleId="Stile34Carattere1">
    <w:name w:val="Stile34 Carattere1"/>
    <w:rsid w:val="00475987"/>
    <w:rPr>
      <w:rFonts w:ascii="Arial" w:hAnsi="Arial" w:cs="Arial" w:hint="default"/>
      <w:b/>
      <w:bCs w:val="0"/>
      <w:smallCaps/>
      <w:color w:val="000000"/>
      <w:sz w:val="20"/>
      <w:lang w:eastAsia="zh-CN"/>
    </w:rPr>
  </w:style>
  <w:style w:type="character" w:customStyle="1" w:styleId="Stile36Carattere">
    <w:name w:val="Stile36 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Stile37Carattere">
    <w:name w:val="Stile37 Carattere"/>
    <w:basedOn w:val="Stile36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Stile38Carattere">
    <w:name w:val="Stile38 Carattere"/>
    <w:basedOn w:val="Stile37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Titolo3Carattere3">
    <w:name w:val="Titolo 3 Carattere3"/>
    <w:rsid w:val="00475987"/>
    <w:rPr>
      <w:rFonts w:ascii="Calibri Light" w:hAnsi="Calibri Light" w:cs="Calibri Light" w:hint="default"/>
      <w:b/>
      <w:bCs w:val="0"/>
      <w:color w:val="000000"/>
      <w:sz w:val="21"/>
      <w:lang w:eastAsia="it-IT"/>
    </w:rPr>
  </w:style>
  <w:style w:type="character" w:customStyle="1" w:styleId="titolo3Carattere20">
    <w:name w:val="titolo 3 Carattere2"/>
    <w:rsid w:val="00475987"/>
    <w:rPr>
      <w:rFonts w:ascii="Trebuchet MS" w:hAnsi="Trebuchet MS" w:hint="default"/>
      <w:b/>
      <w:bCs w:val="0"/>
      <w:smallCaps/>
      <w:color w:val="262626"/>
      <w:sz w:val="21"/>
      <w:lang w:eastAsia="it-IT"/>
    </w:rPr>
  </w:style>
  <w:style w:type="character" w:customStyle="1" w:styleId="Stile7Carattere1">
    <w:name w:val="Stile7 Carattere1"/>
    <w:rsid w:val="00475987"/>
    <w:rPr>
      <w:rFonts w:ascii="Trebuchet MS" w:hAnsi="Trebuchet MS" w:cs="Calibri Light" w:hint="default"/>
      <w:b/>
      <w:bCs/>
      <w:smallCaps/>
      <w:color w:val="262626"/>
      <w:sz w:val="21"/>
      <w:szCs w:val="21"/>
      <w:lang w:eastAsia="it-IT" w:bidi="hi-IN"/>
    </w:rPr>
  </w:style>
  <w:style w:type="character" w:customStyle="1" w:styleId="Stile39Carattere">
    <w:name w:val="Stile39 Carattere"/>
    <w:rsid w:val="00475987"/>
    <w:rPr>
      <w:rFonts w:ascii="Arial" w:hAnsi="Arial" w:cs="Arial" w:hint="default"/>
      <w:b/>
      <w:bCs w:val="0"/>
      <w:smallCaps/>
      <w:color w:val="262626"/>
      <w:sz w:val="21"/>
      <w:lang w:eastAsia="it-IT"/>
    </w:rPr>
  </w:style>
  <w:style w:type="character" w:customStyle="1" w:styleId="Stile40Carattere">
    <w:name w:val="Stile40 Carattere"/>
    <w:basedOn w:val="Stile37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Stile41Carattere">
    <w:name w:val="Stile41 Carattere"/>
    <w:basedOn w:val="Stile38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Titolo4Carattere2">
    <w:name w:val="Titolo 4 Carattere2"/>
    <w:rsid w:val="00475987"/>
    <w:rPr>
      <w:rFonts w:ascii="Calibri Light" w:hAnsi="Calibri Light" w:cs="Calibri Light" w:hint="default"/>
      <w:i/>
      <w:iCs w:val="0"/>
      <w:color w:val="2E74B5"/>
      <w:sz w:val="21"/>
      <w:lang w:eastAsia="it-IT"/>
    </w:rPr>
  </w:style>
  <w:style w:type="character" w:customStyle="1" w:styleId="Stile27Carattere1">
    <w:name w:val="Stile27 Carattere1"/>
    <w:rsid w:val="00475987"/>
    <w:rPr>
      <w:rFonts w:ascii="Trebuchet MS" w:hAnsi="Trebuchet MS" w:hint="default"/>
      <w:i/>
      <w:iCs w:val="0"/>
      <w:smallCaps/>
      <w:color w:val="000000"/>
      <w:sz w:val="21"/>
      <w:lang w:eastAsia="it-IT"/>
    </w:rPr>
  </w:style>
  <w:style w:type="character" w:customStyle="1" w:styleId="Stile42Carattere">
    <w:name w:val="Stile42 Carattere"/>
    <w:rsid w:val="00475987"/>
    <w:rPr>
      <w:rFonts w:ascii="Arial" w:hAnsi="Arial" w:cs="Arial" w:hint="default"/>
      <w:b/>
      <w:bCs w:val="0"/>
      <w:i/>
      <w:iCs w:val="0"/>
      <w:smallCaps/>
      <w:color w:val="000000"/>
      <w:sz w:val="21"/>
      <w:lang w:eastAsia="it-IT"/>
    </w:rPr>
  </w:style>
  <w:style w:type="character" w:customStyle="1" w:styleId="Stile43Carattere">
    <w:name w:val="Stile43 Carattere"/>
    <w:basedOn w:val="Stile41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Stile44Carattere">
    <w:name w:val="Stile44 Carattere"/>
    <w:basedOn w:val="Stile40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Stile45Carattere">
    <w:name w:val="Stile45 Carattere"/>
    <w:basedOn w:val="Stile44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Stile46Carattere">
    <w:name w:val="Stile46 Carattere"/>
    <w:basedOn w:val="Stile45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Stile47Carattere">
    <w:name w:val="Stile47 Carattere"/>
    <w:basedOn w:val="Stile36Carattere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Titolo2Carattere3">
    <w:name w:val="Titolo 2 Carattere3"/>
    <w:rsid w:val="00475987"/>
    <w:rPr>
      <w:rFonts w:ascii="Calibri Light" w:hAnsi="Calibri Light" w:cs="Calibri Light" w:hint="default"/>
      <w:b/>
      <w:bCs w:val="0"/>
      <w:color w:val="000000"/>
      <w:sz w:val="23"/>
      <w:lang w:eastAsia="it-IT"/>
    </w:rPr>
  </w:style>
  <w:style w:type="character" w:customStyle="1" w:styleId="Stile34Carattere">
    <w:name w:val="Stile34 Carattere"/>
    <w:rsid w:val="00475987"/>
    <w:rPr>
      <w:rFonts w:ascii="Arial" w:hAnsi="Arial" w:cs="Arial" w:hint="default"/>
      <w:b/>
      <w:bCs w:val="0"/>
      <w:smallCaps/>
      <w:color w:val="000000"/>
      <w:sz w:val="20"/>
      <w:lang w:eastAsia="zh-CN"/>
    </w:rPr>
  </w:style>
  <w:style w:type="character" w:customStyle="1" w:styleId="titolo2Carattere20">
    <w:name w:val="titolo 2 Carattere2"/>
    <w:rsid w:val="00475987"/>
    <w:rPr>
      <w:rFonts w:ascii="Trebuchet MS" w:hAnsi="Trebuchet MS" w:hint="default"/>
      <w:b/>
      <w:bCs w:val="0"/>
      <w:smallCaps/>
      <w:color w:val="000000"/>
      <w:sz w:val="26"/>
      <w:lang w:eastAsia="it-IT"/>
    </w:rPr>
  </w:style>
  <w:style w:type="character" w:customStyle="1" w:styleId="Stile5Carattere1">
    <w:name w:val="Stile5 Carattere1"/>
    <w:rsid w:val="00475987"/>
    <w:rPr>
      <w:rFonts w:ascii="Trebuchet MS" w:hAnsi="Trebuchet MS" w:cs="Calibri Light" w:hint="default"/>
      <w:b/>
      <w:bCs/>
      <w:iCs/>
      <w:smallCaps/>
      <w:color w:val="000000"/>
      <w:sz w:val="26"/>
      <w:szCs w:val="26"/>
      <w:lang w:eastAsia="it-IT" w:bidi="hi-IN"/>
    </w:rPr>
  </w:style>
  <w:style w:type="character" w:customStyle="1" w:styleId="Stile35Carattere">
    <w:name w:val="Stile35 Carattere"/>
    <w:rsid w:val="00475987"/>
    <w:rPr>
      <w:rFonts w:ascii="Arial" w:hAnsi="Arial" w:cs="Arial" w:hint="default"/>
      <w:b/>
      <w:bCs w:val="0"/>
      <w:smallCaps/>
      <w:color w:val="000000"/>
      <w:sz w:val="26"/>
      <w:lang w:eastAsia="it-IT"/>
    </w:rPr>
  </w:style>
  <w:style w:type="character" w:customStyle="1" w:styleId="Titolo4Carattere3">
    <w:name w:val="Titolo 4 Carattere3"/>
    <w:rsid w:val="00475987"/>
    <w:rPr>
      <w:rFonts w:ascii="Calibri Light" w:hAnsi="Calibri Light" w:cs="Calibri Light" w:hint="default"/>
      <w:i/>
      <w:iCs w:val="0"/>
      <w:color w:val="2E74B5"/>
      <w:sz w:val="21"/>
      <w:lang w:eastAsia="it-IT"/>
    </w:rPr>
  </w:style>
  <w:style w:type="character" w:customStyle="1" w:styleId="Stile48Carattere">
    <w:name w:val="Stile48 Carattere"/>
    <w:rsid w:val="00475987"/>
    <w:rPr>
      <w:rFonts w:ascii="Arial" w:hAnsi="Arial" w:cs="Arial" w:hint="default"/>
      <w:i/>
      <w:iCs w:val="0"/>
      <w:color w:val="2E74B5"/>
      <w:sz w:val="20"/>
      <w:u w:val="single" w:color="000000"/>
      <w:lang w:eastAsia="zh-CN"/>
      <w14:shadow w14:blurRad="50749" w14:dist="37630" w14:dir="2700000" w14:sx="100000" w14:sy="100000" w14:kx="0" w14:ky="0" w14:algn="b">
        <w14:srgbClr w14:val="000000"/>
      </w14:shadow>
    </w:rPr>
  </w:style>
  <w:style w:type="character" w:customStyle="1" w:styleId="Titolo2Carattere5">
    <w:name w:val="Titolo 2 Carattere5"/>
    <w:rsid w:val="00475987"/>
    <w:rPr>
      <w:rFonts w:ascii="Calibri Light" w:hAnsi="Calibri Light" w:cs="Calibri Light" w:hint="default"/>
      <w:b/>
      <w:bCs w:val="0"/>
      <w:color w:val="000000"/>
      <w:sz w:val="23"/>
      <w:lang w:eastAsia="it-IT"/>
    </w:rPr>
  </w:style>
  <w:style w:type="character" w:customStyle="1" w:styleId="Stile34Carattere2">
    <w:name w:val="Stile34 Carattere2"/>
    <w:rsid w:val="00475987"/>
    <w:rPr>
      <w:rFonts w:ascii="Arial" w:hAnsi="Arial" w:cs="Arial" w:hint="default"/>
      <w:b/>
      <w:bCs w:val="0"/>
      <w:smallCaps/>
      <w:color w:val="000000"/>
      <w:sz w:val="20"/>
      <w:lang w:eastAsia="zh-CN"/>
    </w:rPr>
  </w:style>
  <w:style w:type="character" w:customStyle="1" w:styleId="Stile36Carattere1">
    <w:name w:val="Stile36 Carattere1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Stile49Carattere">
    <w:name w:val="Stile49 Carattere"/>
    <w:basedOn w:val="Stile36Carattere1"/>
    <w:rsid w:val="00475987"/>
    <w:rPr>
      <w:rFonts w:ascii="Arial" w:hAnsi="Arial" w:cs="Arial" w:hint="default"/>
      <w:b/>
      <w:bCs w:val="0"/>
      <w:smallCaps/>
      <w:color w:val="000000"/>
      <w:sz w:val="20"/>
      <w:szCs w:val="20"/>
      <w:lang w:eastAsia="zh-CN" w:bidi="hi-IN"/>
    </w:rPr>
  </w:style>
  <w:style w:type="character" w:customStyle="1" w:styleId="CitazioneCarattere1">
    <w:name w:val="Citazione Carattere1"/>
    <w:rsid w:val="00475987"/>
    <w:rPr>
      <w:rFonts w:ascii="Times New Roman" w:eastAsia="SimSun" w:hAnsi="Times New Roman" w:cs="Times New Roman" w:hint="default"/>
      <w:i/>
      <w:iCs w:val="0"/>
      <w:color w:val="404040"/>
      <w:sz w:val="21"/>
      <w:lang w:eastAsia="it-IT"/>
    </w:rPr>
  </w:style>
  <w:style w:type="character" w:customStyle="1" w:styleId="Titolo6Carattere1">
    <w:name w:val="Titolo 6 Carattere1"/>
    <w:rsid w:val="00475987"/>
    <w:rPr>
      <w:rFonts w:ascii="Calibri Light" w:hAnsi="Calibri Light" w:cs="Calibri Light" w:hint="default"/>
      <w:color w:val="1F4D78"/>
      <w:sz w:val="21"/>
      <w:lang w:eastAsia="it-IT"/>
    </w:rPr>
  </w:style>
  <w:style w:type="character" w:customStyle="1" w:styleId="Stile50Carattere">
    <w:name w:val="Stile50 Carattere"/>
    <w:rsid w:val="00475987"/>
    <w:rPr>
      <w:rFonts w:ascii="Arial" w:hAnsi="Arial" w:cs="Arial" w:hint="default"/>
      <w:b/>
      <w:bCs w:val="0"/>
      <w:smallCaps/>
      <w:color w:val="1F4D78"/>
      <w:sz w:val="21"/>
      <w:lang w:eastAsia="it-IT"/>
    </w:rPr>
  </w:style>
  <w:style w:type="character" w:customStyle="1" w:styleId="Titolo7Carattere1">
    <w:name w:val="Titolo 7 Carattere1"/>
    <w:rsid w:val="00475987"/>
    <w:rPr>
      <w:rFonts w:ascii="Calibri Light" w:hAnsi="Calibri Light" w:cs="Calibri Light" w:hint="default"/>
      <w:i/>
      <w:iCs w:val="0"/>
      <w:color w:val="1F4D78"/>
      <w:sz w:val="21"/>
      <w:lang w:eastAsia="it-IT"/>
    </w:rPr>
  </w:style>
  <w:style w:type="character" w:customStyle="1" w:styleId="Stile51Carattere">
    <w:name w:val="Stile51 Carattere"/>
    <w:rsid w:val="00475987"/>
    <w:rPr>
      <w:rFonts w:ascii="Arial" w:hAnsi="Arial" w:cs="Arial" w:hint="default"/>
      <w:b/>
      <w:bCs w:val="0"/>
      <w:i/>
      <w:iCs w:val="0"/>
      <w:smallCaps/>
      <w:color w:val="1F4D78"/>
      <w:sz w:val="21"/>
      <w:lang w:eastAsia="it-IT"/>
    </w:rPr>
  </w:style>
  <w:style w:type="character" w:customStyle="1" w:styleId="Titolo8Carattere1">
    <w:name w:val="Titolo 8 Carattere1"/>
    <w:rsid w:val="00475987"/>
    <w:rPr>
      <w:rFonts w:ascii="Calibri Light" w:hAnsi="Calibri Light" w:cs="Calibri Light" w:hint="default"/>
      <w:color w:val="272727"/>
      <w:sz w:val="19"/>
      <w:lang w:eastAsia="it-IT"/>
    </w:rPr>
  </w:style>
  <w:style w:type="character" w:customStyle="1" w:styleId="Stile52Carattere">
    <w:name w:val="Stile52 Carattere"/>
    <w:rsid w:val="00475987"/>
    <w:rPr>
      <w:rFonts w:ascii="Arial" w:hAnsi="Arial" w:cs="Arial" w:hint="default"/>
      <w:b/>
      <w:bCs w:val="0"/>
      <w:color w:val="272727"/>
      <w:sz w:val="19"/>
      <w:lang w:eastAsia="it-IT"/>
    </w:rPr>
  </w:style>
  <w:style w:type="character" w:customStyle="1" w:styleId="TitoloCarattere1">
    <w:name w:val="Titolo Carattere1"/>
    <w:basedOn w:val="Carpredefinitoparagrafo"/>
    <w:link w:val="Titolo"/>
    <w:uiPriority w:val="10"/>
    <w:locked/>
    <w:rsid w:val="00475987"/>
    <w:rPr>
      <w:rFonts w:ascii="Cambria" w:eastAsia="Calibri" w:hAnsi="Cambria" w:cs="Mangal"/>
      <w:b/>
      <w:bCs/>
      <w:kern w:val="3"/>
      <w:sz w:val="29"/>
      <w:szCs w:val="29"/>
      <w:lang w:eastAsia="it-IT" w:bidi="hi-IN"/>
    </w:rPr>
  </w:style>
  <w:style w:type="character" w:customStyle="1" w:styleId="IntestazioneCarattere1">
    <w:name w:val="Intestazione Carattere1"/>
    <w:basedOn w:val="Carpredefinitoparagrafo"/>
    <w:semiHidden/>
    <w:locked/>
    <w:rsid w:val="00475987"/>
    <w:rPr>
      <w:rFonts w:ascii="Calibri Light" w:eastAsia="SimSun" w:hAnsi="Calibri Light" w:cs="Mangal"/>
      <w:sz w:val="21"/>
      <w:szCs w:val="21"/>
      <w:lang w:eastAsia="it-IT" w:bidi="hi-IN"/>
    </w:rPr>
  </w:style>
  <w:style w:type="character" w:customStyle="1" w:styleId="PidipaginaCarattere1">
    <w:name w:val="Piè di pagina Carattere1"/>
    <w:basedOn w:val="Carpredefinitoparagrafo"/>
    <w:semiHidden/>
    <w:locked/>
    <w:rsid w:val="00475987"/>
    <w:rPr>
      <w:rFonts w:ascii="Calibri Light" w:eastAsia="SimSun" w:hAnsi="Calibri Light" w:cs="Mangal"/>
      <w:sz w:val="21"/>
      <w:szCs w:val="21"/>
      <w:lang w:eastAsia="it-IT" w:bidi="hi-IN"/>
    </w:rPr>
  </w:style>
  <w:style w:type="character" w:customStyle="1" w:styleId="SottotitoloCarattere2">
    <w:name w:val="Sottotitolo Carattere2"/>
    <w:basedOn w:val="Carpredefinitoparagrafo"/>
    <w:link w:val="Sottotitolo"/>
    <w:uiPriority w:val="11"/>
    <w:locked/>
    <w:rsid w:val="00475987"/>
    <w:rPr>
      <w:rFonts w:ascii="Cambria" w:eastAsia="Calibri" w:hAnsi="Cambria" w:cs="Mangal"/>
      <w:sz w:val="21"/>
      <w:szCs w:val="21"/>
      <w:lang w:eastAsia="it-IT" w:bidi="hi-IN"/>
    </w:rPr>
  </w:style>
  <w:style w:type="character" w:customStyle="1" w:styleId="TestocommentoCarattere1">
    <w:name w:val="Testo commento Carattere1"/>
    <w:basedOn w:val="Carpredefinitoparagrafo"/>
    <w:semiHidden/>
    <w:locked/>
    <w:rsid w:val="00475987"/>
    <w:rPr>
      <w:rFonts w:ascii="Calibri Light" w:eastAsia="SimSun" w:hAnsi="Calibri Light" w:cs="Mangal"/>
      <w:sz w:val="18"/>
      <w:szCs w:val="18"/>
      <w:lang w:eastAsia="it-IT" w:bidi="hi-IN"/>
    </w:rPr>
  </w:style>
  <w:style w:type="character" w:customStyle="1" w:styleId="SoggettocommentoCarattere1">
    <w:name w:val="Soggetto commento Carattere1"/>
    <w:basedOn w:val="TestocommentoCarattere1"/>
    <w:semiHidden/>
    <w:locked/>
    <w:rsid w:val="00475987"/>
    <w:rPr>
      <w:rFonts w:ascii="Calibri Light" w:eastAsia="SimSun" w:hAnsi="Calibri Light" w:cs="Mangal"/>
      <w:b/>
      <w:bCs/>
      <w:sz w:val="18"/>
      <w:szCs w:val="18"/>
      <w:lang w:eastAsia="it-IT" w:bidi="hi-IN"/>
    </w:rPr>
  </w:style>
  <w:style w:type="character" w:customStyle="1" w:styleId="TestofumettoCarattere1">
    <w:name w:val="Testo fumetto Carattere1"/>
    <w:basedOn w:val="Carpredefinitoparagrafo"/>
    <w:link w:val="Testofumetto"/>
    <w:semiHidden/>
    <w:locked/>
    <w:rsid w:val="00475987"/>
    <w:rPr>
      <w:rFonts w:ascii="Calibri Light" w:eastAsia="SimSun" w:hAnsi="Calibri Light" w:cs="Mangal"/>
      <w:sz w:val="2"/>
      <w:szCs w:val="20"/>
      <w:lang w:eastAsia="it-IT" w:bidi="hi-IN"/>
    </w:rPr>
  </w:style>
  <w:style w:type="paragraph" w:customStyle="1" w:styleId="Stile36">
    <w:name w:val="Stile36"/>
    <w:basedOn w:val="Stile34"/>
    <w:rsid w:val="00475987"/>
  </w:style>
  <w:style w:type="paragraph" w:customStyle="1" w:styleId="Stile37">
    <w:name w:val="Stile37"/>
    <w:basedOn w:val="Stile36"/>
    <w:rsid w:val="00475987"/>
    <w:pPr>
      <w:numPr>
        <w:numId w:val="46"/>
      </w:numPr>
      <w:autoSpaceDE/>
      <w:spacing w:before="0" w:after="160" w:line="240" w:lineRule="auto"/>
      <w:ind w:right="0"/>
      <w:jc w:val="left"/>
    </w:pPr>
    <w:rPr>
      <w:rFonts w:ascii="Calibri" w:hAnsi="Calibri" w:cs="Times New Roman"/>
      <w:b/>
      <w:smallCaps w:val="0"/>
      <w:szCs w:val="22"/>
      <w:lang w:eastAsia="en-US"/>
    </w:rPr>
  </w:style>
  <w:style w:type="paragraph" w:customStyle="1" w:styleId="Stile38">
    <w:name w:val="Stile38"/>
    <w:basedOn w:val="Stile37"/>
    <w:rsid w:val="00475987"/>
    <w:pPr>
      <w:numPr>
        <w:numId w:val="47"/>
      </w:numPr>
    </w:pPr>
  </w:style>
  <w:style w:type="paragraph" w:customStyle="1" w:styleId="Stile40">
    <w:name w:val="Stile40"/>
    <w:basedOn w:val="Stile37"/>
    <w:rsid w:val="00475987"/>
    <w:pPr>
      <w:numPr>
        <w:numId w:val="48"/>
      </w:numPr>
    </w:pPr>
  </w:style>
  <w:style w:type="paragraph" w:customStyle="1" w:styleId="Stile41">
    <w:name w:val="Stile41"/>
    <w:basedOn w:val="Stile38"/>
    <w:rsid w:val="00475987"/>
    <w:pPr>
      <w:numPr>
        <w:numId w:val="49"/>
      </w:numPr>
    </w:pPr>
  </w:style>
  <w:style w:type="paragraph" w:customStyle="1" w:styleId="Stile43">
    <w:name w:val="Stile43"/>
    <w:basedOn w:val="Stile41"/>
    <w:rsid w:val="00475987"/>
    <w:pPr>
      <w:numPr>
        <w:numId w:val="50"/>
      </w:numPr>
    </w:pPr>
  </w:style>
  <w:style w:type="paragraph" w:customStyle="1" w:styleId="Stile44">
    <w:name w:val="Stile44"/>
    <w:basedOn w:val="Stile40"/>
    <w:rsid w:val="00475987"/>
    <w:pPr>
      <w:numPr>
        <w:numId w:val="51"/>
      </w:numPr>
    </w:pPr>
  </w:style>
  <w:style w:type="paragraph" w:customStyle="1" w:styleId="Stile45">
    <w:name w:val="Stile45"/>
    <w:basedOn w:val="Stile44"/>
    <w:rsid w:val="00475987"/>
    <w:pPr>
      <w:numPr>
        <w:numId w:val="52"/>
      </w:numPr>
    </w:pPr>
  </w:style>
  <w:style w:type="paragraph" w:customStyle="1" w:styleId="Stile46">
    <w:name w:val="Stile46"/>
    <w:basedOn w:val="Stile45"/>
    <w:rsid w:val="00475987"/>
    <w:pPr>
      <w:numPr>
        <w:numId w:val="53"/>
      </w:numPr>
    </w:pPr>
  </w:style>
  <w:style w:type="paragraph" w:customStyle="1" w:styleId="Stile47">
    <w:name w:val="Stile47"/>
    <w:basedOn w:val="Stile36"/>
    <w:rsid w:val="00475987"/>
    <w:pPr>
      <w:numPr>
        <w:numId w:val="54"/>
      </w:numPr>
      <w:autoSpaceDE/>
      <w:spacing w:before="0" w:after="160" w:line="240" w:lineRule="auto"/>
      <w:ind w:right="0"/>
      <w:jc w:val="left"/>
    </w:pPr>
    <w:rPr>
      <w:rFonts w:ascii="Calibri" w:hAnsi="Calibri" w:cs="Times New Roman"/>
      <w:b/>
      <w:smallCaps w:val="0"/>
      <w:szCs w:val="22"/>
      <w:lang w:eastAsia="en-US"/>
    </w:rPr>
  </w:style>
  <w:style w:type="paragraph" w:customStyle="1" w:styleId="Stile49">
    <w:name w:val="Stile49"/>
    <w:basedOn w:val="Stile36"/>
    <w:rsid w:val="00475987"/>
    <w:pPr>
      <w:autoSpaceDE/>
      <w:spacing w:before="0" w:after="160" w:line="240" w:lineRule="auto"/>
      <w:ind w:left="0" w:right="0" w:firstLine="0"/>
      <w:jc w:val="left"/>
    </w:pPr>
    <w:rPr>
      <w:rFonts w:ascii="Calibri" w:hAnsi="Calibri" w:cs="Times New Roman"/>
      <w:b/>
      <w:smallCaps w:val="0"/>
      <w:szCs w:val="22"/>
      <w:lang w:eastAsia="en-US"/>
    </w:rPr>
  </w:style>
  <w:style w:type="paragraph" w:customStyle="1" w:styleId="Stile63">
    <w:name w:val="Stile63"/>
    <w:basedOn w:val="Stile49"/>
    <w:next w:val="Titolo9"/>
    <w:rsid w:val="00475987"/>
    <w:pPr>
      <w:numPr>
        <w:numId w:val="55"/>
      </w:numPr>
    </w:pPr>
    <w:rPr>
      <w:rFonts w:ascii="Arial" w:hAnsi="Arial"/>
      <w:b w:val="0"/>
      <w:smallCaps/>
    </w:rPr>
  </w:style>
  <w:style w:type="numbering" w:customStyle="1" w:styleId="LFO30">
    <w:name w:val="LFO30"/>
    <w:rsid w:val="00475987"/>
    <w:pPr>
      <w:numPr>
        <w:numId w:val="5"/>
      </w:numPr>
    </w:pPr>
  </w:style>
  <w:style w:type="numbering" w:customStyle="1" w:styleId="LFO2">
    <w:name w:val="LFO2"/>
    <w:rsid w:val="00475987"/>
    <w:pPr>
      <w:numPr>
        <w:numId w:val="6"/>
      </w:numPr>
    </w:pPr>
  </w:style>
  <w:style w:type="numbering" w:customStyle="1" w:styleId="LFO3">
    <w:name w:val="LFO3"/>
    <w:rsid w:val="00475987"/>
    <w:pPr>
      <w:numPr>
        <w:numId w:val="7"/>
      </w:numPr>
    </w:pPr>
  </w:style>
  <w:style w:type="numbering" w:customStyle="1" w:styleId="LFO5">
    <w:name w:val="LFO5"/>
    <w:rsid w:val="00475987"/>
    <w:pPr>
      <w:numPr>
        <w:numId w:val="8"/>
      </w:numPr>
    </w:pPr>
  </w:style>
  <w:style w:type="numbering" w:customStyle="1" w:styleId="LFO7">
    <w:name w:val="LFO7"/>
    <w:rsid w:val="00475987"/>
    <w:pPr>
      <w:numPr>
        <w:numId w:val="9"/>
      </w:numPr>
    </w:pPr>
  </w:style>
  <w:style w:type="numbering" w:customStyle="1" w:styleId="LFO8">
    <w:name w:val="LFO8"/>
    <w:rsid w:val="00475987"/>
    <w:pPr>
      <w:numPr>
        <w:numId w:val="10"/>
      </w:numPr>
    </w:pPr>
  </w:style>
  <w:style w:type="numbering" w:customStyle="1" w:styleId="LFO9">
    <w:name w:val="LFO9"/>
    <w:rsid w:val="00475987"/>
    <w:pPr>
      <w:numPr>
        <w:numId w:val="11"/>
      </w:numPr>
    </w:pPr>
  </w:style>
  <w:style w:type="numbering" w:customStyle="1" w:styleId="LFO10">
    <w:name w:val="LFO10"/>
    <w:rsid w:val="00475987"/>
    <w:pPr>
      <w:numPr>
        <w:numId w:val="12"/>
      </w:numPr>
    </w:pPr>
  </w:style>
  <w:style w:type="numbering" w:customStyle="1" w:styleId="LFO11">
    <w:name w:val="LFO11"/>
    <w:rsid w:val="00475987"/>
    <w:pPr>
      <w:numPr>
        <w:numId w:val="13"/>
      </w:numPr>
    </w:pPr>
  </w:style>
  <w:style w:type="numbering" w:customStyle="1" w:styleId="LFO12">
    <w:name w:val="LFO12"/>
    <w:rsid w:val="00475987"/>
    <w:pPr>
      <w:numPr>
        <w:numId w:val="14"/>
      </w:numPr>
    </w:pPr>
  </w:style>
  <w:style w:type="numbering" w:customStyle="1" w:styleId="LFO13">
    <w:name w:val="LFO13"/>
    <w:rsid w:val="00475987"/>
    <w:pPr>
      <w:numPr>
        <w:numId w:val="15"/>
      </w:numPr>
    </w:pPr>
  </w:style>
  <w:style w:type="numbering" w:customStyle="1" w:styleId="LFO14">
    <w:name w:val="LFO14"/>
    <w:rsid w:val="00475987"/>
    <w:pPr>
      <w:numPr>
        <w:numId w:val="16"/>
      </w:numPr>
    </w:pPr>
  </w:style>
  <w:style w:type="numbering" w:customStyle="1" w:styleId="LFO15">
    <w:name w:val="LFO15"/>
    <w:rsid w:val="00475987"/>
    <w:pPr>
      <w:numPr>
        <w:numId w:val="17"/>
      </w:numPr>
    </w:pPr>
  </w:style>
  <w:style w:type="numbering" w:customStyle="1" w:styleId="LFO16">
    <w:name w:val="LFO16"/>
    <w:rsid w:val="00475987"/>
    <w:pPr>
      <w:numPr>
        <w:numId w:val="18"/>
      </w:numPr>
    </w:pPr>
  </w:style>
  <w:style w:type="numbering" w:customStyle="1" w:styleId="LFO17">
    <w:name w:val="LFO17"/>
    <w:rsid w:val="00475987"/>
    <w:pPr>
      <w:numPr>
        <w:numId w:val="19"/>
      </w:numPr>
    </w:pPr>
  </w:style>
  <w:style w:type="numbering" w:customStyle="1" w:styleId="LFO18">
    <w:name w:val="LFO18"/>
    <w:rsid w:val="00475987"/>
    <w:pPr>
      <w:numPr>
        <w:numId w:val="20"/>
      </w:numPr>
    </w:pPr>
  </w:style>
  <w:style w:type="numbering" w:customStyle="1" w:styleId="LFO19">
    <w:name w:val="LFO19"/>
    <w:rsid w:val="00475987"/>
    <w:pPr>
      <w:numPr>
        <w:numId w:val="21"/>
      </w:numPr>
    </w:pPr>
  </w:style>
  <w:style w:type="numbering" w:customStyle="1" w:styleId="LFO20">
    <w:name w:val="LFO20"/>
    <w:rsid w:val="00475987"/>
    <w:pPr>
      <w:numPr>
        <w:numId w:val="22"/>
      </w:numPr>
    </w:pPr>
  </w:style>
  <w:style w:type="numbering" w:customStyle="1" w:styleId="LFO4">
    <w:name w:val="LFO4"/>
    <w:rsid w:val="00475987"/>
    <w:pPr>
      <w:numPr>
        <w:numId w:val="23"/>
      </w:numPr>
    </w:pPr>
  </w:style>
  <w:style w:type="numbering" w:customStyle="1" w:styleId="LFO21">
    <w:name w:val="LFO21"/>
    <w:rsid w:val="00475987"/>
    <w:pPr>
      <w:numPr>
        <w:numId w:val="24"/>
      </w:numPr>
    </w:pPr>
  </w:style>
  <w:style w:type="numbering" w:customStyle="1" w:styleId="LFO22">
    <w:name w:val="LFO22"/>
    <w:rsid w:val="00475987"/>
    <w:pPr>
      <w:numPr>
        <w:numId w:val="25"/>
      </w:numPr>
    </w:pPr>
  </w:style>
  <w:style w:type="numbering" w:customStyle="1" w:styleId="LFO24">
    <w:name w:val="LFO24"/>
    <w:rsid w:val="00475987"/>
    <w:pPr>
      <w:numPr>
        <w:numId w:val="26"/>
      </w:numPr>
    </w:pPr>
  </w:style>
  <w:style w:type="numbering" w:customStyle="1" w:styleId="LFO25">
    <w:name w:val="LFO25"/>
    <w:rsid w:val="00475987"/>
    <w:pPr>
      <w:numPr>
        <w:numId w:val="27"/>
      </w:numPr>
    </w:pPr>
  </w:style>
  <w:style w:type="numbering" w:customStyle="1" w:styleId="LFO26">
    <w:name w:val="LFO26"/>
    <w:rsid w:val="00475987"/>
    <w:pPr>
      <w:numPr>
        <w:numId w:val="28"/>
      </w:numPr>
    </w:pPr>
  </w:style>
  <w:style w:type="numbering" w:customStyle="1" w:styleId="LFO27">
    <w:name w:val="LFO27"/>
    <w:rsid w:val="00475987"/>
    <w:pPr>
      <w:numPr>
        <w:numId w:val="29"/>
      </w:numPr>
    </w:pPr>
  </w:style>
  <w:style w:type="numbering" w:customStyle="1" w:styleId="LFO28">
    <w:name w:val="LFO28"/>
    <w:rsid w:val="00475987"/>
    <w:pPr>
      <w:numPr>
        <w:numId w:val="30"/>
      </w:numPr>
    </w:pPr>
  </w:style>
  <w:style w:type="numbering" w:customStyle="1" w:styleId="LFO33">
    <w:name w:val="LFO33"/>
    <w:rsid w:val="00475987"/>
    <w:pPr>
      <w:numPr>
        <w:numId w:val="31"/>
      </w:numPr>
    </w:pPr>
  </w:style>
  <w:style w:type="numbering" w:customStyle="1" w:styleId="LFO23">
    <w:name w:val="LFO23"/>
    <w:rsid w:val="00475987"/>
    <w:pPr>
      <w:numPr>
        <w:numId w:val="32"/>
      </w:numPr>
    </w:pPr>
  </w:style>
  <w:style w:type="numbering" w:customStyle="1" w:styleId="LFO6">
    <w:name w:val="LFO6"/>
    <w:rsid w:val="00475987"/>
    <w:pPr>
      <w:numPr>
        <w:numId w:val="33"/>
      </w:numPr>
    </w:pPr>
  </w:style>
  <w:style w:type="numbering" w:customStyle="1" w:styleId="LFO29">
    <w:name w:val="LFO29"/>
    <w:rsid w:val="00475987"/>
    <w:pPr>
      <w:numPr>
        <w:numId w:val="34"/>
      </w:numPr>
    </w:pPr>
  </w:style>
  <w:style w:type="numbering" w:customStyle="1" w:styleId="LFO42">
    <w:name w:val="LFO42"/>
    <w:rsid w:val="00475987"/>
    <w:pPr>
      <w:numPr>
        <w:numId w:val="35"/>
      </w:numPr>
    </w:pPr>
  </w:style>
  <w:style w:type="numbering" w:customStyle="1" w:styleId="LFO43">
    <w:name w:val="LFO43"/>
    <w:rsid w:val="00475987"/>
    <w:pPr>
      <w:numPr>
        <w:numId w:val="36"/>
      </w:numPr>
    </w:pPr>
  </w:style>
  <w:style w:type="numbering" w:customStyle="1" w:styleId="LFO44">
    <w:name w:val="LFO44"/>
    <w:rsid w:val="00475987"/>
    <w:pPr>
      <w:numPr>
        <w:numId w:val="37"/>
      </w:numPr>
    </w:pPr>
  </w:style>
  <w:style w:type="numbering" w:customStyle="1" w:styleId="LFO31">
    <w:name w:val="LFO31"/>
    <w:rsid w:val="00475987"/>
    <w:pPr>
      <w:numPr>
        <w:numId w:val="38"/>
      </w:numPr>
    </w:pPr>
  </w:style>
  <w:style w:type="numbering" w:customStyle="1" w:styleId="LFO32">
    <w:name w:val="LFO32"/>
    <w:rsid w:val="00475987"/>
    <w:pPr>
      <w:numPr>
        <w:numId w:val="39"/>
      </w:numPr>
    </w:pPr>
  </w:style>
  <w:style w:type="numbering" w:customStyle="1" w:styleId="LFO34">
    <w:name w:val="LFO34"/>
    <w:rsid w:val="00475987"/>
    <w:pPr>
      <w:numPr>
        <w:numId w:val="40"/>
      </w:numPr>
    </w:pPr>
  </w:style>
  <w:style w:type="numbering" w:customStyle="1" w:styleId="LFO35">
    <w:name w:val="LFO35"/>
    <w:rsid w:val="00475987"/>
    <w:pPr>
      <w:numPr>
        <w:numId w:val="41"/>
      </w:numPr>
    </w:pPr>
  </w:style>
  <w:style w:type="numbering" w:customStyle="1" w:styleId="LFO36">
    <w:name w:val="LFO36"/>
    <w:rsid w:val="00475987"/>
    <w:pPr>
      <w:numPr>
        <w:numId w:val="42"/>
      </w:numPr>
    </w:pPr>
  </w:style>
  <w:style w:type="numbering" w:customStyle="1" w:styleId="LFO37">
    <w:name w:val="LFO37"/>
    <w:rsid w:val="00475987"/>
    <w:pPr>
      <w:numPr>
        <w:numId w:val="43"/>
      </w:numPr>
    </w:pPr>
  </w:style>
  <w:style w:type="numbering" w:customStyle="1" w:styleId="LFO38">
    <w:name w:val="LFO38"/>
    <w:rsid w:val="00475987"/>
    <w:pPr>
      <w:numPr>
        <w:numId w:val="44"/>
      </w:numPr>
    </w:pPr>
  </w:style>
  <w:style w:type="numbering" w:customStyle="1" w:styleId="LFO39">
    <w:name w:val="LFO39"/>
    <w:rsid w:val="00475987"/>
    <w:pPr>
      <w:numPr>
        <w:numId w:val="45"/>
      </w:numPr>
    </w:pPr>
  </w:style>
  <w:style w:type="numbering" w:customStyle="1" w:styleId="LFO40">
    <w:name w:val="LFO40"/>
    <w:rsid w:val="00475987"/>
    <w:pPr>
      <w:numPr>
        <w:numId w:val="46"/>
      </w:numPr>
    </w:pPr>
  </w:style>
  <w:style w:type="numbering" w:customStyle="1" w:styleId="LFO41">
    <w:name w:val="LFO41"/>
    <w:rsid w:val="00475987"/>
    <w:pPr>
      <w:numPr>
        <w:numId w:val="47"/>
      </w:numPr>
    </w:pPr>
  </w:style>
  <w:style w:type="numbering" w:customStyle="1" w:styleId="WWOutlineListStyle25">
    <w:name w:val="WW_OutlineListStyle_25"/>
    <w:rsid w:val="00475987"/>
    <w:pPr>
      <w:numPr>
        <w:numId w:val="48"/>
      </w:numPr>
    </w:pPr>
  </w:style>
  <w:style w:type="numbering" w:customStyle="1" w:styleId="WWOutlineListStyle10">
    <w:name w:val="WW_OutlineListStyle_10"/>
    <w:rsid w:val="00475987"/>
    <w:pPr>
      <w:numPr>
        <w:numId w:val="49"/>
      </w:numPr>
    </w:pPr>
  </w:style>
  <w:style w:type="numbering" w:customStyle="1" w:styleId="WWOutlineListStyle33">
    <w:name w:val="WW_OutlineListStyle_33"/>
    <w:rsid w:val="00475987"/>
    <w:pPr>
      <w:numPr>
        <w:numId w:val="50"/>
      </w:numPr>
    </w:pPr>
  </w:style>
  <w:style w:type="numbering" w:customStyle="1" w:styleId="WWOutlineListStyle31">
    <w:name w:val="WW_OutlineListStyle_31"/>
    <w:rsid w:val="00475987"/>
    <w:pPr>
      <w:numPr>
        <w:numId w:val="51"/>
      </w:numPr>
    </w:pPr>
  </w:style>
  <w:style w:type="numbering" w:customStyle="1" w:styleId="WWOutlineListStyle21">
    <w:name w:val="WW_OutlineListStyle_21"/>
    <w:rsid w:val="00475987"/>
    <w:pPr>
      <w:numPr>
        <w:numId w:val="52"/>
      </w:numPr>
    </w:pPr>
  </w:style>
  <w:style w:type="numbering" w:customStyle="1" w:styleId="WWOutlineListStyle1">
    <w:name w:val="WW_OutlineListStyle_1"/>
    <w:rsid w:val="00475987"/>
    <w:pPr>
      <w:numPr>
        <w:numId w:val="53"/>
      </w:numPr>
    </w:pPr>
  </w:style>
  <w:style w:type="numbering" w:customStyle="1" w:styleId="WWOutlineListStyle17">
    <w:name w:val="WW_OutlineListStyle_17"/>
    <w:rsid w:val="00475987"/>
    <w:pPr>
      <w:numPr>
        <w:numId w:val="54"/>
      </w:numPr>
    </w:pPr>
  </w:style>
  <w:style w:type="numbering" w:customStyle="1" w:styleId="WWOutlineListStyle20">
    <w:name w:val="WW_OutlineListStyle_20"/>
    <w:rsid w:val="00475987"/>
    <w:pPr>
      <w:numPr>
        <w:numId w:val="55"/>
      </w:numPr>
    </w:pPr>
  </w:style>
  <w:style w:type="numbering" w:customStyle="1" w:styleId="WWOutlineListStyle15">
    <w:name w:val="WW_OutlineListStyle_15"/>
    <w:rsid w:val="00475987"/>
    <w:pPr>
      <w:numPr>
        <w:numId w:val="56"/>
      </w:numPr>
    </w:pPr>
  </w:style>
  <w:style w:type="numbering" w:customStyle="1" w:styleId="WWOutlineListStyle16">
    <w:name w:val="WW_OutlineListStyle_16"/>
    <w:rsid w:val="00475987"/>
    <w:pPr>
      <w:numPr>
        <w:numId w:val="57"/>
      </w:numPr>
    </w:pPr>
  </w:style>
  <w:style w:type="numbering" w:customStyle="1" w:styleId="WWOutlineListStyle2">
    <w:name w:val="WW_OutlineListStyle_2"/>
    <w:rsid w:val="00475987"/>
    <w:pPr>
      <w:numPr>
        <w:numId w:val="58"/>
      </w:numPr>
    </w:pPr>
  </w:style>
  <w:style w:type="numbering" w:customStyle="1" w:styleId="WWOutlineListStyle19">
    <w:name w:val="WW_OutlineListStyle_19"/>
    <w:rsid w:val="00475987"/>
    <w:pPr>
      <w:numPr>
        <w:numId w:val="59"/>
      </w:numPr>
    </w:pPr>
  </w:style>
  <w:style w:type="numbering" w:customStyle="1" w:styleId="WWOutlineListStyle6">
    <w:name w:val="WW_OutlineListStyle_6"/>
    <w:rsid w:val="00475987"/>
    <w:pPr>
      <w:numPr>
        <w:numId w:val="60"/>
      </w:numPr>
    </w:pPr>
  </w:style>
  <w:style w:type="numbering" w:customStyle="1" w:styleId="WWOutlineListStyle">
    <w:name w:val="WW_OutlineListStyle"/>
    <w:rsid w:val="00475987"/>
    <w:pPr>
      <w:numPr>
        <w:numId w:val="61"/>
      </w:numPr>
    </w:pPr>
  </w:style>
  <w:style w:type="numbering" w:customStyle="1" w:styleId="WWOutlineListStyle23">
    <w:name w:val="WW_OutlineListStyle_23"/>
    <w:rsid w:val="00475987"/>
    <w:pPr>
      <w:numPr>
        <w:numId w:val="62"/>
      </w:numPr>
    </w:pPr>
  </w:style>
  <w:style w:type="numbering" w:customStyle="1" w:styleId="WWOutlineListStyle26">
    <w:name w:val="WW_OutlineListStyle_26"/>
    <w:rsid w:val="00475987"/>
    <w:pPr>
      <w:numPr>
        <w:numId w:val="63"/>
      </w:numPr>
    </w:pPr>
  </w:style>
  <w:style w:type="numbering" w:customStyle="1" w:styleId="WWOutlineListStyle4">
    <w:name w:val="WW_OutlineListStyle_4"/>
    <w:rsid w:val="00475987"/>
    <w:pPr>
      <w:numPr>
        <w:numId w:val="64"/>
      </w:numPr>
    </w:pPr>
  </w:style>
  <w:style w:type="numbering" w:customStyle="1" w:styleId="WWOutlineListStyle28">
    <w:name w:val="WW_OutlineListStyle_28"/>
    <w:rsid w:val="00475987"/>
    <w:pPr>
      <w:numPr>
        <w:numId w:val="65"/>
      </w:numPr>
    </w:pPr>
  </w:style>
  <w:style w:type="numbering" w:customStyle="1" w:styleId="WWOutlineListStyle18">
    <w:name w:val="WW_OutlineListStyle_18"/>
    <w:rsid w:val="00475987"/>
    <w:pPr>
      <w:numPr>
        <w:numId w:val="66"/>
      </w:numPr>
    </w:pPr>
  </w:style>
  <w:style w:type="numbering" w:customStyle="1" w:styleId="WWOutlineListStyle27">
    <w:name w:val="WW_OutlineListStyle_27"/>
    <w:rsid w:val="00475987"/>
    <w:pPr>
      <w:numPr>
        <w:numId w:val="67"/>
      </w:numPr>
    </w:pPr>
  </w:style>
  <w:style w:type="numbering" w:customStyle="1" w:styleId="WWOutlineListStyle13">
    <w:name w:val="WW_OutlineListStyle_13"/>
    <w:rsid w:val="00475987"/>
    <w:pPr>
      <w:numPr>
        <w:numId w:val="68"/>
      </w:numPr>
    </w:pPr>
  </w:style>
  <w:style w:type="numbering" w:customStyle="1" w:styleId="WWOutlineListStyle37">
    <w:name w:val="WW_OutlineListStyle_37"/>
    <w:rsid w:val="00475987"/>
    <w:pPr>
      <w:numPr>
        <w:numId w:val="69"/>
      </w:numPr>
    </w:pPr>
  </w:style>
  <w:style w:type="numbering" w:customStyle="1" w:styleId="WWOutlineListStyle30">
    <w:name w:val="WW_OutlineListStyle_30"/>
    <w:rsid w:val="00475987"/>
    <w:pPr>
      <w:numPr>
        <w:numId w:val="70"/>
      </w:numPr>
    </w:pPr>
  </w:style>
  <w:style w:type="numbering" w:customStyle="1" w:styleId="WWOutlineListStyle9">
    <w:name w:val="WW_OutlineListStyle_9"/>
    <w:rsid w:val="00475987"/>
    <w:pPr>
      <w:numPr>
        <w:numId w:val="71"/>
      </w:numPr>
    </w:pPr>
  </w:style>
  <w:style w:type="numbering" w:customStyle="1" w:styleId="WWOutlineListStyle36">
    <w:name w:val="WW_OutlineListStyle_36"/>
    <w:rsid w:val="00475987"/>
    <w:pPr>
      <w:numPr>
        <w:numId w:val="72"/>
      </w:numPr>
    </w:pPr>
  </w:style>
  <w:style w:type="numbering" w:customStyle="1" w:styleId="WWOutlineListStyle11">
    <w:name w:val="WW_OutlineListStyle_11"/>
    <w:rsid w:val="00475987"/>
    <w:pPr>
      <w:numPr>
        <w:numId w:val="73"/>
      </w:numPr>
    </w:pPr>
  </w:style>
  <w:style w:type="numbering" w:customStyle="1" w:styleId="WWOutlineListStyle39">
    <w:name w:val="WW_OutlineListStyle_39"/>
    <w:rsid w:val="00475987"/>
    <w:pPr>
      <w:numPr>
        <w:numId w:val="74"/>
      </w:numPr>
    </w:pPr>
  </w:style>
  <w:style w:type="numbering" w:customStyle="1" w:styleId="WWOutlineListStyle34">
    <w:name w:val="WW_OutlineListStyle_34"/>
    <w:rsid w:val="00475987"/>
    <w:pPr>
      <w:numPr>
        <w:numId w:val="75"/>
      </w:numPr>
    </w:pPr>
  </w:style>
  <w:style w:type="numbering" w:customStyle="1" w:styleId="WWOutlineListStyle3">
    <w:name w:val="WW_OutlineListStyle_3"/>
    <w:rsid w:val="00475987"/>
    <w:pPr>
      <w:numPr>
        <w:numId w:val="76"/>
      </w:numPr>
    </w:pPr>
  </w:style>
  <w:style w:type="numbering" w:customStyle="1" w:styleId="WWOutlineListStyle35">
    <w:name w:val="WW_OutlineListStyle_35"/>
    <w:rsid w:val="00475987"/>
    <w:pPr>
      <w:numPr>
        <w:numId w:val="77"/>
      </w:numPr>
    </w:pPr>
  </w:style>
  <w:style w:type="numbering" w:customStyle="1" w:styleId="WWOutlineListStyle8">
    <w:name w:val="WW_OutlineListStyle_8"/>
    <w:rsid w:val="00475987"/>
    <w:pPr>
      <w:numPr>
        <w:numId w:val="78"/>
      </w:numPr>
    </w:pPr>
  </w:style>
  <w:style w:type="numbering" w:customStyle="1" w:styleId="WWOutlineListStyle32">
    <w:name w:val="WW_OutlineListStyle_32"/>
    <w:rsid w:val="00475987"/>
    <w:pPr>
      <w:numPr>
        <w:numId w:val="79"/>
      </w:numPr>
    </w:pPr>
  </w:style>
  <w:style w:type="numbering" w:customStyle="1" w:styleId="WWOutlineListStyle38">
    <w:name w:val="WW_OutlineListStyle_38"/>
    <w:rsid w:val="00475987"/>
    <w:pPr>
      <w:numPr>
        <w:numId w:val="80"/>
      </w:numPr>
    </w:pPr>
  </w:style>
  <w:style w:type="numbering" w:customStyle="1" w:styleId="WWOutlineListStyle12">
    <w:name w:val="WW_OutlineListStyle_12"/>
    <w:rsid w:val="00475987"/>
    <w:pPr>
      <w:numPr>
        <w:numId w:val="81"/>
      </w:numPr>
    </w:pPr>
  </w:style>
  <w:style w:type="numbering" w:customStyle="1" w:styleId="WWOutlineListStyle7">
    <w:name w:val="WW_OutlineListStyle_7"/>
    <w:rsid w:val="00475987"/>
    <w:pPr>
      <w:numPr>
        <w:numId w:val="82"/>
      </w:numPr>
    </w:pPr>
  </w:style>
  <w:style w:type="numbering" w:customStyle="1" w:styleId="WWOutlineListStyle14">
    <w:name w:val="WW_OutlineListStyle_14"/>
    <w:rsid w:val="00475987"/>
    <w:pPr>
      <w:numPr>
        <w:numId w:val="83"/>
      </w:numPr>
    </w:pPr>
  </w:style>
  <w:style w:type="numbering" w:customStyle="1" w:styleId="WWOutlineListStyle22">
    <w:name w:val="WW_OutlineListStyle_22"/>
    <w:rsid w:val="00475987"/>
    <w:pPr>
      <w:numPr>
        <w:numId w:val="84"/>
      </w:numPr>
    </w:pPr>
  </w:style>
  <w:style w:type="numbering" w:customStyle="1" w:styleId="WWOutlineListStyle29">
    <w:name w:val="WW_OutlineListStyle_29"/>
    <w:rsid w:val="00475987"/>
    <w:pPr>
      <w:numPr>
        <w:numId w:val="85"/>
      </w:numPr>
    </w:pPr>
  </w:style>
  <w:style w:type="numbering" w:customStyle="1" w:styleId="WWOutlineListStyle24">
    <w:name w:val="WW_OutlineListStyle_24"/>
    <w:rsid w:val="00475987"/>
    <w:pPr>
      <w:numPr>
        <w:numId w:val="86"/>
      </w:numPr>
    </w:pPr>
  </w:style>
  <w:style w:type="numbering" w:customStyle="1" w:styleId="WWOutlineListStyle5">
    <w:name w:val="WW_OutlineListStyle_5"/>
    <w:rsid w:val="00475987"/>
    <w:pPr>
      <w:numPr>
        <w:numId w:val="87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B55815"/>
    <w:rPr>
      <w:color w:val="605E5C"/>
      <w:shd w:val="clear" w:color="auto" w:fill="E1DFDD"/>
    </w:rPr>
  </w:style>
  <w:style w:type="character" w:customStyle="1" w:styleId="cf01">
    <w:name w:val="cf01"/>
    <w:basedOn w:val="Carpredefinitoparagrafo"/>
    <w:rsid w:val="00B37E17"/>
    <w:rPr>
      <w:rFonts w:ascii="Segoe UI" w:hAnsi="Segoe UI" w:cs="Segoe UI" w:hint="default"/>
      <w:color w:val="181717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5D7F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lagriglia3-colore4">
    <w:name w:val="Grid Table 3 Accent 4"/>
    <w:basedOn w:val="Tabellanormale"/>
    <w:uiPriority w:val="48"/>
    <w:rsid w:val="00865AE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semplice4">
    <w:name w:val="Plain Table 4"/>
    <w:basedOn w:val="Tabellanormale"/>
    <w:uiPriority w:val="44"/>
    <w:rsid w:val="00A563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A563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2-colore4">
    <w:name w:val="Grid Table 2 Accent 4"/>
    <w:basedOn w:val="Tabellanormale"/>
    <w:uiPriority w:val="47"/>
    <w:rsid w:val="00A563E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4">
    <w:name w:val="Grid Table 4 Accent 4"/>
    <w:basedOn w:val="Tabellanormale"/>
    <w:uiPriority w:val="49"/>
    <w:rsid w:val="00A563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21" Type="http://schemas.openxmlformats.org/officeDocument/2006/relationships/header" Target="header6.xml"/><Relationship Id="rId34" Type="http://schemas.openxmlformats.org/officeDocument/2006/relationships/image" Target="media/image16.png"/><Relationship Id="rId42" Type="http://schemas.openxmlformats.org/officeDocument/2006/relationships/glossaryDocument" Target="glossary/document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29" Type="http://schemas.openxmlformats.org/officeDocument/2006/relationships/image" Target="media/image1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ssandroOrlandino\OneDrive%20-%20P.A.Advice\CM0188%20-%20Puglia\CM0188_2%20Doc%20Prog\Template%20Puglia_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D375B1C6284B5FA4A7E140612C94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9D59F8-AFA3-4101-AD5E-2E2B6252CB17}"/>
      </w:docPartPr>
      <w:docPartBody>
        <w:p w:rsidR="00CD6579" w:rsidRDefault="00124F13">
          <w:pPr>
            <w:pStyle w:val="53D375B1C6284B5FA4A7E140612C941C"/>
          </w:pPr>
          <w:r w:rsidRPr="00C25787">
            <w:rPr>
              <w:rStyle w:val="Testosegnaposto"/>
            </w:rPr>
            <w:t>[Titolo]</w:t>
          </w:r>
        </w:p>
      </w:docPartBody>
    </w:docPart>
    <w:docPart>
      <w:docPartPr>
        <w:name w:val="33526DCC9CDC4C3CA38702FA37DA12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F5F125-E779-44C1-A49F-963C4E3D3971}"/>
      </w:docPartPr>
      <w:docPartBody>
        <w:p w:rsidR="00CD6579" w:rsidRDefault="00124F13">
          <w:pPr>
            <w:pStyle w:val="33526DCC9CDC4C3CA38702FA37DA1239"/>
          </w:pPr>
          <w:r w:rsidRPr="00C25787">
            <w:rPr>
              <w:rStyle w:val="Testosegnaposto"/>
            </w:rPr>
            <w:t>[Titolo]</w:t>
          </w:r>
        </w:p>
      </w:docPartBody>
    </w:docPart>
    <w:docPart>
      <w:docPartPr>
        <w:name w:val="411B2804B7274AA39D182B38B1C30D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ED6914-88FE-4DAD-B4FD-E1E0CB921864}"/>
      </w:docPartPr>
      <w:docPartBody>
        <w:p w:rsidR="00CD6579" w:rsidRDefault="00124F13">
          <w:pPr>
            <w:pStyle w:val="411B2804B7274AA39D182B38B1C30DCF"/>
          </w:pPr>
          <w:r w:rsidRPr="00C25787">
            <w:rPr>
              <w:rStyle w:val="Testosegnaposto"/>
            </w:rPr>
            <w:t>[Titolo]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Condensed ExtraBold">
    <w:altName w:val="Segoe UI"/>
    <w:charset w:val="00"/>
    <w:family w:val="auto"/>
    <w:pitch w:val="variable"/>
    <w:sig w:usb0="E00002FF" w:usb1="4000201B" w:usb2="00000028" w:usb3="00000000" w:csb0="0000019F" w:csb1="00000000"/>
  </w:font>
  <w:font w:name="Open Sans Condensed SemiBold">
    <w:altName w:val="Segoe UI"/>
    <w:charset w:val="00"/>
    <w:family w:val="auto"/>
    <w:pitch w:val="variable"/>
    <w:sig w:usb0="E00002FF" w:usb1="4000201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Grassetto">
    <w:altName w:val="Arial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Condensed Light">
    <w:altName w:val="Segoe UI"/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579"/>
    <w:rsid w:val="000354F3"/>
    <w:rsid w:val="0005740B"/>
    <w:rsid w:val="000A119C"/>
    <w:rsid w:val="000C13E5"/>
    <w:rsid w:val="00124F13"/>
    <w:rsid w:val="001B7C20"/>
    <w:rsid w:val="002A2A32"/>
    <w:rsid w:val="003633E5"/>
    <w:rsid w:val="00375E57"/>
    <w:rsid w:val="004800A4"/>
    <w:rsid w:val="004A5D29"/>
    <w:rsid w:val="004D3052"/>
    <w:rsid w:val="0059476B"/>
    <w:rsid w:val="005A52F2"/>
    <w:rsid w:val="00605BAA"/>
    <w:rsid w:val="00636F04"/>
    <w:rsid w:val="007000DB"/>
    <w:rsid w:val="00722CA0"/>
    <w:rsid w:val="007401C1"/>
    <w:rsid w:val="007763B9"/>
    <w:rsid w:val="007A487B"/>
    <w:rsid w:val="007C7B2D"/>
    <w:rsid w:val="008021FA"/>
    <w:rsid w:val="00921A57"/>
    <w:rsid w:val="00A512AE"/>
    <w:rsid w:val="00AA6080"/>
    <w:rsid w:val="00B14CFB"/>
    <w:rsid w:val="00B77CD0"/>
    <w:rsid w:val="00C529BF"/>
    <w:rsid w:val="00CD6579"/>
    <w:rsid w:val="00D36BFE"/>
    <w:rsid w:val="00D92E6F"/>
    <w:rsid w:val="00DB66C5"/>
    <w:rsid w:val="00F41D95"/>
    <w:rsid w:val="00F9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53D375B1C6284B5FA4A7E140612C941C">
    <w:name w:val="53D375B1C6284B5FA4A7E140612C941C"/>
  </w:style>
  <w:style w:type="paragraph" w:customStyle="1" w:styleId="33526DCC9CDC4C3CA38702FA37DA1239">
    <w:name w:val="33526DCC9CDC4C3CA38702FA37DA1239"/>
  </w:style>
  <w:style w:type="paragraph" w:customStyle="1" w:styleId="411B2804B7274AA39D182B38B1C30DCF">
    <w:name w:val="411B2804B7274AA39D182B38B1C30D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586344EFF43040A99C3BD72EAF7F76" ma:contentTypeVersion="15" ma:contentTypeDescription="Creare un nuovo documento." ma:contentTypeScope="" ma:versionID="bacd5ed034f594b42bd1df8f024bd18c">
  <xsd:schema xmlns:xsd="http://www.w3.org/2001/XMLSchema" xmlns:xs="http://www.w3.org/2001/XMLSchema" xmlns:p="http://schemas.microsoft.com/office/2006/metadata/properties" xmlns:ns2="2e6205cc-631a-41ff-b58b-30d2136f46b2" xmlns:ns3="66e4333b-b8fd-4e66-8db5-0b8b095887ff" targetNamespace="http://schemas.microsoft.com/office/2006/metadata/properties" ma:root="true" ma:fieldsID="15fd8a661dbb53745cee6dc58304592b" ns2:_="" ns3:_="">
    <xsd:import namespace="2e6205cc-631a-41ff-b58b-30d2136f46b2"/>
    <xsd:import namespace="66e4333b-b8fd-4e66-8db5-0b8b09588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205cc-631a-41ff-b58b-30d2136f4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5b3d02e-9a61-4d38-a2b1-d31a75fd6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o consenso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4333b-b8fd-4e66-8db5-0b8b095887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6efa95-23d0-46cc-b6d8-902339140ffe}" ma:internalName="TaxCatchAll" ma:showField="CatchAllData" ma:web="66e4333b-b8fd-4e66-8db5-0b8b09588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e4333b-b8fd-4e66-8db5-0b8b095887ff" xsi:nil="true"/>
    <lcf76f155ced4ddcb4097134ff3c332f xmlns="2e6205cc-631a-41ff-b58b-30d2136f46b2">
      <Terms xmlns="http://schemas.microsoft.com/office/infopath/2007/PartnerControls"/>
    </lcf76f155ced4ddcb4097134ff3c332f>
    <_Flow_SignoffStatus xmlns="2e6205cc-631a-41ff-b58b-30d2136f46b2" xsi:nil="true"/>
  </documentManagement>
</p:properties>
</file>

<file path=customXml/itemProps1.xml><?xml version="1.0" encoding="utf-8"?>
<ds:datastoreItem xmlns:ds="http://schemas.openxmlformats.org/officeDocument/2006/customXml" ds:itemID="{DC702A79-C30E-4629-8BFE-1D00E9047E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4A033-B95D-4A4E-A917-92CA807A28B5}"/>
</file>

<file path=customXml/itemProps3.xml><?xml version="1.0" encoding="utf-8"?>
<ds:datastoreItem xmlns:ds="http://schemas.openxmlformats.org/officeDocument/2006/customXml" ds:itemID="{3657B5D4-BB98-4BA8-A765-22D5591312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92B94B-4E63-4ED3-9E37-6EEC8E41043B}">
  <ds:schemaRefs>
    <ds:schemaRef ds:uri="http://schemas.microsoft.com/office/2006/metadata/properties"/>
    <ds:schemaRef ds:uri="http://schemas.microsoft.com/office/infopath/2007/PartnerControls"/>
    <ds:schemaRef ds:uri="66e4333b-b8fd-4e66-8db5-0b8b095887ff"/>
    <ds:schemaRef ds:uri="2e6205cc-631a-41ff-b58b-30d2136f46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Puglia_v4</Template>
  <TotalTime>0</TotalTime>
  <Pages>13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Import Avanzamenti finanziari</vt:lpstr>
    </vt:vector>
  </TitlesOfParts>
  <Company/>
  <LinksUpToDate>false</LinksUpToDate>
  <CharactersWithSpaces>18173</CharactersWithSpaces>
  <SharedDoc>false</SharedDoc>
  <HLinks>
    <vt:vector size="90" baseType="variant">
      <vt:variant>
        <vt:i4>1769524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_Toc200439517</vt:lpwstr>
      </vt:variant>
      <vt:variant>
        <vt:i4>1769524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_Toc200439516</vt:lpwstr>
      </vt:variant>
      <vt:variant>
        <vt:i4>1769524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_Toc200439515</vt:lpwstr>
      </vt:variant>
      <vt:variant>
        <vt:i4>1769524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_Toc200439514</vt:lpwstr>
      </vt:variant>
      <vt:variant>
        <vt:i4>1769524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_Toc200439513</vt:lpwstr>
      </vt:variant>
      <vt:variant>
        <vt:i4>1769524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_Toc200439512</vt:lpwstr>
      </vt:variant>
      <vt:variant>
        <vt:i4>1769524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_Toc200439511</vt:lpwstr>
      </vt:variant>
      <vt:variant>
        <vt:i4>1769524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_Toc200439510</vt:lpwstr>
      </vt:variant>
      <vt:variant>
        <vt:i4>1703988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_Toc200439509</vt:lpwstr>
      </vt:variant>
      <vt:variant>
        <vt:i4>1703988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_Toc200439508</vt:lpwstr>
      </vt:variant>
      <vt:variant>
        <vt:i4>1703988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_Toc200439507</vt:lpwstr>
      </vt:variant>
      <vt:variant>
        <vt:i4>1703988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_Toc200439506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_Toc200439505</vt:lpwstr>
      </vt:variant>
      <vt:variant>
        <vt:i4>1703988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_Toc200439504</vt:lpwstr>
      </vt:variant>
      <vt:variant>
        <vt:i4>1703988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_Toc200439503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Import Avanzamenti finanziari</dc:title>
  <dc:subject/>
  <dc:creator>Alessandro Orlandino</dc:creator>
  <cp:keywords/>
  <dc:description/>
  <cp:lastModifiedBy>Chiara Luongo</cp:lastModifiedBy>
  <cp:revision>672</cp:revision>
  <dcterms:created xsi:type="dcterms:W3CDTF">2025-05-15T10:04:00Z</dcterms:created>
  <dcterms:modified xsi:type="dcterms:W3CDTF">2025-06-26T09:34:00Z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ice output">
    <vt:lpwstr>Codice Output</vt:lpwstr>
  </property>
  <property fmtid="{D5CDD505-2E9C-101B-9397-08002B2CF9AE}" pid="3" name="ContentTypeId">
    <vt:lpwstr>0x01010076586344EFF43040A99C3BD72EAF7F76</vt:lpwstr>
  </property>
  <property fmtid="{D5CDD505-2E9C-101B-9397-08002B2CF9AE}" pid="4" name="MediaServiceImageTags">
    <vt:lpwstr/>
  </property>
  <property fmtid="{D5CDD505-2E9C-101B-9397-08002B2CF9AE}" pid="6" name="docLang">
    <vt:lpwstr>it</vt:lpwstr>
  </property>
</Properties>
</file>